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1414" w14:textId="2351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әкімінің 2019 жылғы 11 сәуірдегі № 01 "Алматы қаласы Түрксіб ауданында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қаласы Түрксіб ауданы әкімінің 2023 жылғы 19 қазандағы № 02 шешімі. Алматы қаласы Әділет департаментінде 2023 жылғы 20 қазанда № 1743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Алматы қаласы Түрксіб ауданы әкімінің "Алматы қаласы Түрксіб ауданында сайлау учаскелерін құру туралы" 2019 жылғы 11 сәуірдегі № 01 (Нормативтік құқықтық актілерді мемлекеттік тіркеу тізілімінде № 1539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 442, 447, 449, 451, 452, 456, 522, 607 сайлау учаскелерінің шекаралары және № 422 сайлау учаскесінің орталығы осы шешімнің № 1 қосымшасына сәйкес өзгертілсін;</w:t>
      </w:r>
    </w:p>
    <w:bookmarkEnd w:id="3"/>
    <w:bookmarkStart w:name="z5" w:id="4"/>
    <w:p>
      <w:pPr>
        <w:spacing w:after="0"/>
        <w:ind w:left="0"/>
        <w:jc w:val="both"/>
      </w:pPr>
      <w:r>
        <w:rPr>
          <w:rFonts w:ascii="Times New Roman"/>
          <w:b w:val="false"/>
          <w:i w:val="false"/>
          <w:color w:val="000000"/>
          <w:sz w:val="28"/>
        </w:rPr>
        <w:t>
      2) осы шешімнің № 2 қосымшасына сәйкес жаңадан ашылған № 644, 645, 646, 647 сайлау учаскелерімен толықтырылсын;</w:t>
      </w:r>
    </w:p>
    <w:bookmarkEnd w:id="4"/>
    <w:bookmarkStart w:name="z6" w:id="5"/>
    <w:p>
      <w:pPr>
        <w:spacing w:after="0"/>
        <w:ind w:left="0"/>
        <w:jc w:val="both"/>
      </w:pPr>
      <w:r>
        <w:rPr>
          <w:rFonts w:ascii="Times New Roman"/>
          <w:b w:val="false"/>
          <w:i w:val="false"/>
          <w:color w:val="000000"/>
          <w:sz w:val="28"/>
        </w:rPr>
        <w:t>
      3) № 440 сайлау учаскесі алынып тасталсын.</w:t>
      </w:r>
    </w:p>
    <w:bookmarkEnd w:id="5"/>
    <w:bookmarkStart w:name="z7" w:id="6"/>
    <w:p>
      <w:pPr>
        <w:spacing w:after="0"/>
        <w:ind w:left="0"/>
        <w:jc w:val="both"/>
      </w:pPr>
      <w:r>
        <w:rPr>
          <w:rFonts w:ascii="Times New Roman"/>
          <w:b w:val="false"/>
          <w:i w:val="false"/>
          <w:color w:val="000000"/>
          <w:sz w:val="28"/>
        </w:rPr>
        <w:t>
      2. Алматы қаласы Түрксіб ауданы әкімінің аппараты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p>
      <w:pPr>
        <w:spacing w:after="0"/>
        <w:ind w:left="0"/>
        <w:jc w:val="both"/>
      </w:pPr>
      <w:r>
        <w:rPr>
          <w:rFonts w:ascii="Times New Roman"/>
          <w:b w:val="false"/>
          <w:i w:val="false"/>
          <w:color w:val="000000"/>
          <w:sz w:val="28"/>
        </w:rPr>
        <w:t>
      2) осы шешімді Алматы қаласы Түрксіб ауданы әкімі аппаратының интернет-ресурсында орналастырылды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Түрксіб ауданы әкімінің аппаратының басшысына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АКЖАРОВ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 аумақтық</w:t>
      </w:r>
    </w:p>
    <w:p>
      <w:pPr>
        <w:spacing w:after="0"/>
        <w:ind w:left="0"/>
        <w:jc w:val="both"/>
      </w:pPr>
      <w:r>
        <w:rPr>
          <w:rFonts w:ascii="Times New Roman"/>
          <w:b w:val="false"/>
          <w:i w:val="false"/>
          <w:color w:val="000000"/>
          <w:sz w:val="28"/>
        </w:rPr>
        <w:t>сайлау комиссиясының төрайымы                      А. Қалықова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 № 02</w:t>
            </w:r>
            <w:r>
              <w:br/>
            </w:r>
            <w:r>
              <w:rPr>
                <w:rFonts w:ascii="Times New Roman"/>
                <w:b w:val="false"/>
                <w:i w:val="false"/>
                <w:color w:val="000000"/>
                <w:sz w:val="20"/>
              </w:rPr>
              <w:t>Шешімге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r>
              <w:br/>
            </w:r>
            <w:r>
              <w:rPr>
                <w:rFonts w:ascii="Times New Roman"/>
                <w:b w:val="false"/>
                <w:i w:val="false"/>
                <w:color w:val="000000"/>
                <w:sz w:val="20"/>
              </w:rPr>
              <w:t>ауданы әкімінің 2019 жылғы</w:t>
            </w:r>
            <w:r>
              <w:br/>
            </w:r>
            <w:r>
              <w:rPr>
                <w:rFonts w:ascii="Times New Roman"/>
                <w:b w:val="false"/>
                <w:i w:val="false"/>
                <w:color w:val="000000"/>
                <w:sz w:val="20"/>
              </w:rPr>
              <w:t>11 сәуірдегі</w:t>
            </w:r>
            <w:r>
              <w:br/>
            </w:r>
            <w:r>
              <w:rPr>
                <w:rFonts w:ascii="Times New Roman"/>
                <w:b w:val="false"/>
                <w:i w:val="false"/>
                <w:color w:val="000000"/>
                <w:sz w:val="20"/>
              </w:rPr>
              <w:t>№ 01 шешіміне</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 442 сайлау учаскесі (орталығы: "№ 84 жалпы білім беретін мектеп" коммуналдық мемлекеттік мекемесі, Нұрсая көшесі, 56)</w:t>
      </w:r>
    </w:p>
    <w:bookmarkEnd w:id="7"/>
    <w:p>
      <w:pPr>
        <w:spacing w:after="0"/>
        <w:ind w:left="0"/>
        <w:jc w:val="both"/>
      </w:pPr>
      <w:r>
        <w:rPr>
          <w:rFonts w:ascii="Times New Roman"/>
          <w:b w:val="false"/>
          <w:i w:val="false"/>
          <w:color w:val="000000"/>
          <w:sz w:val="28"/>
        </w:rPr>
        <w:t>
      Шекарасы: Заветная көшесі 68 үйден батысқа қарай Шацкий көшесі 4 үйге дейін, одан әрі солтүстікке қарай Земнухов көшесі 5 үйге дейін, шығысқа қарай Космодемьянская көшесі 20 үйге дейін, одан әрі оңтүстікке қарай Балқадиша көшесі 29 үйге дейін, одан әрі шығысқа қарай Заветная көшесі 68 үйге дейін.</w:t>
      </w:r>
    </w:p>
    <w:p>
      <w:pPr>
        <w:spacing w:after="0"/>
        <w:ind w:left="0"/>
        <w:jc w:val="left"/>
      </w:pPr>
      <w:r>
        <w:rPr>
          <w:rFonts w:ascii="Times New Roman"/>
          <w:b/>
          <w:i w:val="false"/>
          <w:color w:val="000000"/>
        </w:rPr>
        <w:t xml:space="preserve"> № 447 сайлау учаскесі (орталығы: Шаруашылық жүргізу құқығындағы "№24 қалалық емхана" коммуналдық мемлекеттік кәсіпорны, Земнухов көшесі, 3/1)</w:t>
      </w:r>
    </w:p>
    <w:p>
      <w:pPr>
        <w:spacing w:after="0"/>
        <w:ind w:left="0"/>
        <w:jc w:val="both"/>
      </w:pPr>
      <w:r>
        <w:rPr>
          <w:rFonts w:ascii="Times New Roman"/>
          <w:b w:val="false"/>
          <w:i w:val="false"/>
          <w:color w:val="000000"/>
          <w:sz w:val="28"/>
        </w:rPr>
        <w:t>
      Шекарасы: Бекмаханов көшесі мен Бурундай көшесінің қиылысынан солтүстікке қарай Бурундай көшесінің шығыс жағымен Сұлтан-Қарасу өзенінің қиылысына дейін, шығысқа қарай Спасская көшесі 68 үйге дейін, одан әрі оңтүстікке қарай Шмидт көшесі 131 үйге дейін, солтүстік жағы Орловская көшесі 26 үйге дейін, одан әрі Земнухов көшесі 5 үйге дейін, Земнухов көшесінің оңтүстік жағымен Шацкий көшесі 47 үйге дейін, оңтүстікке қарай Костромская көшесі 2б үйіне дейін, батысқа қарай Тренева көшесі 20 үйге дейін, одан әрі Бурундай және Бекмаханов көшелерінің қилысына дейін.</w:t>
      </w:r>
    </w:p>
    <w:p>
      <w:pPr>
        <w:spacing w:after="0"/>
        <w:ind w:left="0"/>
        <w:jc w:val="left"/>
      </w:pPr>
      <w:r>
        <w:rPr>
          <w:rFonts w:ascii="Times New Roman"/>
          <w:b/>
          <w:i w:val="false"/>
          <w:color w:val="000000"/>
        </w:rPr>
        <w:t xml:space="preserve"> № 449 сайлау учаскесі (орталығы: "№ 76 жалпы білім беретін мектеп" коммуналдық мемлекеттік мекемесі, Чехов көшесі, 15 үй)</w:t>
      </w:r>
    </w:p>
    <w:p>
      <w:pPr>
        <w:spacing w:after="0"/>
        <w:ind w:left="0"/>
        <w:jc w:val="both"/>
      </w:pPr>
      <w:r>
        <w:rPr>
          <w:rFonts w:ascii="Times New Roman"/>
          <w:b w:val="false"/>
          <w:i w:val="false"/>
          <w:color w:val="000000"/>
          <w:sz w:val="28"/>
        </w:rPr>
        <w:t>
      Шекарасы: Жансүгіров көшесі 701 үйден солтүстікке қарай Ержанов көшесі 135 үйге дейін, шығысқа қарай Шолохов көшесі мен Чехов көшесіндегі 15 үйдің қиылысына дейін, оңтүстікке қарай Богатырская көшесі 1 үйге дейін, батысқа қарай Жансүгіров көшесі 701 үйге дейін.</w:t>
      </w:r>
    </w:p>
    <w:p>
      <w:pPr>
        <w:spacing w:after="0"/>
        <w:ind w:left="0"/>
        <w:jc w:val="left"/>
      </w:pPr>
      <w:r>
        <w:rPr>
          <w:rFonts w:ascii="Times New Roman"/>
          <w:b/>
          <w:i w:val="false"/>
          <w:color w:val="000000"/>
        </w:rPr>
        <w:t xml:space="preserve"> № 451 сайлау учаскесі (орталығы: "№ 15 Алматы облыстық мектеп-интернаты" коммуналдық мемлекеттік мекемесі, Чернышевский көшесі, 43)</w:t>
      </w:r>
    </w:p>
    <w:p>
      <w:pPr>
        <w:spacing w:after="0"/>
        <w:ind w:left="0"/>
        <w:jc w:val="both"/>
      </w:pPr>
      <w:r>
        <w:rPr>
          <w:rFonts w:ascii="Times New Roman"/>
          <w:b w:val="false"/>
          <w:i w:val="false"/>
          <w:color w:val="000000"/>
          <w:sz w:val="28"/>
        </w:rPr>
        <w:t>
      Шекарасы: Жансүгіров көшесіндегі 649 үйдің оңтүстік жағынан Богатырская көшесі 1 үйге дейін, шығысқа қарай Сұлтан-Қарасу өзені арқылы Словацкий көшесі 2а үйіне дейін, оңтүстікке қарай Кассин көшесі 20 үйге дейін, одан әрі шығысқа қарай Буденный және Сейфуллин даңғылының қилысына дейін, Сейфуллин даңғылы, 49 үйден оңтүстікке қарай Палладин көшесі 5 үйге дейін, одан әрі батысқа қарай Жансүгіров көшесі 649 үйге дейін.</w:t>
      </w:r>
    </w:p>
    <w:p>
      <w:pPr>
        <w:spacing w:after="0"/>
        <w:ind w:left="0"/>
        <w:jc w:val="left"/>
      </w:pPr>
      <w:r>
        <w:rPr>
          <w:rFonts w:ascii="Times New Roman"/>
          <w:b/>
          <w:i w:val="false"/>
          <w:color w:val="000000"/>
        </w:rPr>
        <w:t xml:space="preserve"> № 452 сайлау учаскесі (орталығы: "№ 83 гимназия" коммуналдық мемлекеттік мекемесі, Шолохова көшесі, 28)</w:t>
      </w:r>
    </w:p>
    <w:p>
      <w:pPr>
        <w:spacing w:after="0"/>
        <w:ind w:left="0"/>
        <w:jc w:val="both"/>
      </w:pPr>
      <w:r>
        <w:rPr>
          <w:rFonts w:ascii="Times New Roman"/>
          <w:b w:val="false"/>
          <w:i w:val="false"/>
          <w:color w:val="000000"/>
          <w:sz w:val="28"/>
        </w:rPr>
        <w:t>
      Шекарасы: Шолохов көшесі мен Ақан сері көшесі 1 үйдің қиылысынан оңтүстікке қарай Молдағалиев көшесі 11 үйге дейін, Молдағалиев көшесінің солтүстік жағынан батысқа қарай Лев Толстой көшесі 12 үйге дейін, Лев Толстой көшесінің шығыс жағынан солтүстікке қарай Алматы-1 теміржол станциясына дейін, шығысқа қарай Заветная көшесі 55а үйге дейін, оңтүстікке қарай Шолохов көшесі мен Ақан сері көшесі 1 үйдің қиылысына дейін.</w:t>
      </w:r>
    </w:p>
    <w:p>
      <w:pPr>
        <w:spacing w:after="0"/>
        <w:ind w:left="0"/>
        <w:jc w:val="left"/>
      </w:pPr>
      <w:r>
        <w:rPr>
          <w:rFonts w:ascii="Times New Roman"/>
          <w:b/>
          <w:i w:val="false"/>
          <w:color w:val="000000"/>
        </w:rPr>
        <w:t xml:space="preserve"> № 456 сайлау учаскесі (орталығы: "№ 6 оқушылар үйі" мемлекеттік коммуналдық қазыналық кәсіпорны, Сейфуллин даңғылы, 13)</w:t>
      </w:r>
    </w:p>
    <w:p>
      <w:pPr>
        <w:spacing w:after="0"/>
        <w:ind w:left="0"/>
        <w:jc w:val="both"/>
      </w:pPr>
      <w:r>
        <w:rPr>
          <w:rFonts w:ascii="Times New Roman"/>
          <w:b w:val="false"/>
          <w:i w:val="false"/>
          <w:color w:val="000000"/>
          <w:sz w:val="28"/>
        </w:rPr>
        <w:t>
      Шекарасы: Шолохов көшесі мен Сейфуллин даңғылындағы саябақ қиылысынан оңтүстікке қарай "Теремки" тұрғын кешенінің 51 үйіне дейін, "Теремки" тұрғын кешенінің батыс жағымен солтүстікке қарай Чехов көшесі 11 үйге дейін, оның ішінде 20а,26,28,29,30,32,32а,34 жеке үйлерді қосқанда, одан әрі Шолохов көшесі мен Сейфуллин даңғылының қиылысына дейін.</w:t>
      </w:r>
    </w:p>
    <w:p>
      <w:pPr>
        <w:spacing w:after="0"/>
        <w:ind w:left="0"/>
        <w:jc w:val="left"/>
      </w:pPr>
      <w:r>
        <w:rPr>
          <w:rFonts w:ascii="Times New Roman"/>
          <w:b/>
          <w:i w:val="false"/>
          <w:color w:val="000000"/>
        </w:rPr>
        <w:t xml:space="preserve"> № 522 сайлау учаскесі (орталығы: Шаруашылық жүргізу құқығындағы "№ 28 қалалық емхана" коммуналдық мемлекеттік кәсіпорны, "Жас Қанат" шағынауданы, 54/2 үй)</w:t>
      </w:r>
    </w:p>
    <w:p>
      <w:pPr>
        <w:spacing w:after="0"/>
        <w:ind w:left="0"/>
        <w:jc w:val="both"/>
      </w:pPr>
      <w:r>
        <w:rPr>
          <w:rFonts w:ascii="Times New Roman"/>
          <w:b w:val="false"/>
          <w:i w:val="false"/>
          <w:color w:val="000000"/>
          <w:sz w:val="28"/>
        </w:rPr>
        <w:t>
      Шекарасы: Рысқұлов даңғылынан батысқа қарай Қайрат шағынауданының Сарыарқа көшесі мен "Парасат" тұрғын кешеніндегі 1/1 үйдің қилысына дейін, одан әрі Малая Алматинка өзені бойымен солтүстікке қарай Ақжамал көшесі 12 үйге дейін, шығысқа қарай Жаяу Мұса көшесі 137 үйге дейін, одан әрі оңтүстікке қарай Рысқұлов даңғылына дейін.</w:t>
      </w:r>
    </w:p>
    <w:p>
      <w:pPr>
        <w:spacing w:after="0"/>
        <w:ind w:left="0"/>
        <w:jc w:val="left"/>
      </w:pPr>
      <w:r>
        <w:rPr>
          <w:rFonts w:ascii="Times New Roman"/>
          <w:b/>
          <w:i w:val="false"/>
          <w:color w:val="000000"/>
        </w:rPr>
        <w:t xml:space="preserve"> № 607 сайлау учаскесі (орталығы: "№ 211 мектеп-гимназия" коммуналдық мемлекеттік мекемесі, "Қайрат" шағынауданы, 19-көше, 20/2 үй)</w:t>
      </w:r>
    </w:p>
    <w:p>
      <w:pPr>
        <w:spacing w:after="0"/>
        <w:ind w:left="0"/>
        <w:jc w:val="both"/>
      </w:pPr>
      <w:r>
        <w:rPr>
          <w:rFonts w:ascii="Times New Roman"/>
          <w:b w:val="false"/>
          <w:i w:val="false"/>
          <w:color w:val="000000"/>
          <w:sz w:val="28"/>
        </w:rPr>
        <w:t>
      Шекарасы: Тараз көшесіндегі 58 үйіден солтүстікке қарай Бұқтырма көшесі 4/1 үйге дейін, одан әрі шығысқа қарай "Алтын сити" тұрғын үй кешенінің үйлерін қоса алғанда, Құлжа трактісіне дейін, одан әрі Құлжа трактісінің бойымен оңтүстікке қарай "Қайрат" шағынауданының "Жетісу" әмбебап базарына дейін, батысқа қарай 10-көшедегі 24 үйге дейін, одан әрі Сыбызғы көшесінің қилысына дейін, солтүстікке қарай Тараз көшесіне дейін, батысқа қарай Тараз көшесі, 58-үйге дейін.</w:t>
      </w:r>
    </w:p>
    <w:p>
      <w:pPr>
        <w:spacing w:after="0"/>
        <w:ind w:left="0"/>
        <w:jc w:val="left"/>
      </w:pPr>
      <w:r>
        <w:rPr>
          <w:rFonts w:ascii="Times New Roman"/>
          <w:b/>
          <w:i w:val="false"/>
          <w:color w:val="000000"/>
        </w:rPr>
        <w:t xml:space="preserve"> № 422 сайлау учаскесі (Орталығы: Шаруашылық жүргізу құқығындағы "№ 32 қалалық емхана" коммуналдық мемлекеттік кәсіпорны, Монтажный көшесі, 33)</w:t>
      </w:r>
    </w:p>
    <w:p>
      <w:pPr>
        <w:spacing w:after="0"/>
        <w:ind w:left="0"/>
        <w:jc w:val="both"/>
      </w:pPr>
      <w:r>
        <w:rPr>
          <w:rFonts w:ascii="Times New Roman"/>
          <w:b w:val="false"/>
          <w:i w:val="false"/>
          <w:color w:val="000000"/>
          <w:sz w:val="28"/>
        </w:rPr>
        <w:t>
      Шекарасы: Майлин көшесінен Элеватор көшесі бойымен (солтүстік жағы) Қарасу өзеніне дейін, Қарасу өзені бойымен солтүстік-шығысқа қарай Димитров көшесі, № 78 үйге дейін, Димитров көшесі бойымен (екі жағы) Гете көшесі,</w:t>
      </w:r>
    </w:p>
    <w:p>
      <w:pPr>
        <w:spacing w:after="0"/>
        <w:ind w:left="0"/>
        <w:jc w:val="both"/>
      </w:pPr>
      <w:r>
        <w:rPr>
          <w:rFonts w:ascii="Times New Roman"/>
          <w:b w:val="false"/>
          <w:i w:val="false"/>
          <w:color w:val="000000"/>
          <w:sz w:val="28"/>
        </w:rPr>
        <w:t>
      № 354 үйге дейін. Гете көшесі, №№ 354-356 үйлер арасымен оңтүстік-батысқа қарай Алғабас көшесіне дейін, шығысқа қарай Физули көшесіне дейін, Физули көшесі бойымен солтүстік-шығысқа қарай Майлин көшесіне шығып, Майлин көшесі бойымен солтүстік-шығысқа қарай Монтажный көшесіне шығып (№№ 218, 220, 222, 224, 226 барлық үйлерді қосқанда). Монтажный көшесі бойымен оңтүстік-батысқа қарай Майлин көшесіне дейін, Майлин көшесі бойымен Элеватор көшесіне дейін, Ақбілек көшесіндегі барлық үйлерді қосқанда.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Түрксіб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 2019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 644 Сайлау учаскесі (орталығы: "№ 211 мектеп-гимназия" коммуналдық мемлекеттік мекемесі, Алматы қаласы "Қайрат" шағынауданы, 19-шы көше, 20/2 үй)</w:t>
      </w:r>
    </w:p>
    <w:p>
      <w:pPr>
        <w:spacing w:after="0"/>
        <w:ind w:left="0"/>
        <w:jc w:val="both"/>
      </w:pPr>
      <w:r>
        <w:rPr>
          <w:rFonts w:ascii="Times New Roman"/>
          <w:b w:val="false"/>
          <w:i w:val="false"/>
          <w:color w:val="000000"/>
          <w:sz w:val="28"/>
        </w:rPr>
        <w:t>
      Шекарасы: Ақжамал көшесіндегі 12 үйден батысқа қарай Малая Алматинка өзеніне дейін, одан әрі солтүстікке қарай Береке-2 көшесі 12 үйге дейін, шығысқа қарай 17 көшенің қиылысына дейін, оңтүстікке қарай Көрімдік көшесі, 18 үйге дейін, батысқа қарай Жаяу Мұса көшесі 235 үйге дейін, оңтүстікке қарай Ақжамал көшесі 12 үйге дейін.</w:t>
      </w:r>
    </w:p>
    <w:p>
      <w:pPr>
        <w:spacing w:after="0"/>
        <w:ind w:left="0"/>
        <w:jc w:val="left"/>
      </w:pPr>
      <w:r>
        <w:rPr>
          <w:rFonts w:ascii="Times New Roman"/>
          <w:b/>
          <w:i w:val="false"/>
          <w:color w:val="000000"/>
        </w:rPr>
        <w:t xml:space="preserve"> № 645 Сайлау учаскесі (орталығы: "№ 211 мектеп-гимназия" коммуналдық мемлекеттік мекемесі, Алматы қаласы, "Қайрат" шағынауданы, 19-шы көше, 20/2 үй)</w:t>
      </w:r>
    </w:p>
    <w:p>
      <w:pPr>
        <w:spacing w:after="0"/>
        <w:ind w:left="0"/>
        <w:jc w:val="both"/>
      </w:pPr>
      <w:r>
        <w:rPr>
          <w:rFonts w:ascii="Times New Roman"/>
          <w:b w:val="false"/>
          <w:i w:val="false"/>
          <w:color w:val="000000"/>
          <w:sz w:val="28"/>
        </w:rPr>
        <w:t>
      Шекарасы: Рысқұлов даңғылы мен "Қайрат" шағынауданындағы 3-ші көшедегі 2 үйдің қилысына дейін, солтүстікке қарай Жаяу Мұса көшесі 58 үйге дейін, Жаяу Мұса көшесінің бойымен Көрімдік көшесіндегі, 9 үйге дейін, шығысқа қарай Тараз көшесінің бойымен Сыбызғы көшесінің қилысына дейін, оңтүстікке қарай "Қайрат" шағынауданындағы 10-көшедегі 2/1 үйге дейін, 10-көшеден шығысқа қарай Құлжа трактісіне дейін, Құлжа трактісінен оңтүстікке қарай Рысқұлов даңғылы мен "Қайрат" шағынауданының 3-ші көшесінің қилысына дейін.</w:t>
      </w:r>
    </w:p>
    <w:p>
      <w:pPr>
        <w:spacing w:after="0"/>
        <w:ind w:left="0"/>
        <w:jc w:val="left"/>
      </w:pPr>
      <w:r>
        <w:rPr>
          <w:rFonts w:ascii="Times New Roman"/>
          <w:b/>
          <w:i w:val="false"/>
          <w:color w:val="000000"/>
        </w:rPr>
        <w:t xml:space="preserve"> № 646 Сайлау учаскесі (орталығы: Қазақстан Республикасы ұлттық ұланының "Оңтүстік" өңірлік қолбасшылығы 3650 әскери бөлімі" республикалық мемлекеттік мекемесі, Алматы қаласы, Сүйінбай даңғылы, 287/1)</w:t>
      </w:r>
    </w:p>
    <w:p>
      <w:pPr>
        <w:spacing w:after="0"/>
        <w:ind w:left="0"/>
        <w:jc w:val="both"/>
      </w:pPr>
      <w:r>
        <w:rPr>
          <w:rFonts w:ascii="Times New Roman"/>
          <w:b w:val="false"/>
          <w:i w:val="false"/>
          <w:color w:val="000000"/>
          <w:sz w:val="28"/>
        </w:rPr>
        <w:t>
      Шекарасы: Жабық.</w:t>
      </w:r>
    </w:p>
    <w:p>
      <w:pPr>
        <w:spacing w:after="0"/>
        <w:ind w:left="0"/>
        <w:jc w:val="left"/>
      </w:pPr>
      <w:r>
        <w:rPr>
          <w:rFonts w:ascii="Times New Roman"/>
          <w:b/>
          <w:i w:val="false"/>
          <w:color w:val="000000"/>
        </w:rPr>
        <w:t xml:space="preserve"> № 647 Сайлау учаскесі (орталығы: Қазақстан Республикасы Қорғаныс министрлігінің "61993 әскери бөлімі" республикалық мемлекеттік мекемесі, Алматы қаласы, Красногоский көшесі, 8)</w:t>
      </w:r>
    </w:p>
    <w:p>
      <w:pPr>
        <w:spacing w:after="0"/>
        <w:ind w:left="0"/>
        <w:jc w:val="both"/>
      </w:pPr>
      <w:r>
        <w:rPr>
          <w:rFonts w:ascii="Times New Roman"/>
          <w:b w:val="false"/>
          <w:i w:val="false"/>
          <w:color w:val="000000"/>
          <w:sz w:val="28"/>
        </w:rPr>
        <w:t>
      Шекарасы: Жабық.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