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ac33" w14:textId="d55a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тыңайтқыштардың субсидияланатын түрлерінің тізбесін және тыңайтқыштарды, сатушыдан сатып алынған тыңайтқыштардың 1 тоннасына (килограмына, литріне) арналған cубсидиялар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2023 жылғы 10 сәуірдегі № 44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22 қарашадағы № 216 қаулысы. Солтүстік Қазақстан облысының Әділет департаментінде 2023 жылғы 23 қарашада № 7630-15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тыңайтқыштардың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2023 жылғы 10 сәуірдегі № 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7469-15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1-қосымша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тыңайтқыштар (органикалық тыңайтқыштарды қоспағанда) түрлерінің тізбесі және тыңайтқыштардың 1 тоннасына (литріне, килограмына)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теңге,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аммиакты-нитратты тыңайтқыш,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жанама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Тукоқоспа 20:5:0 (түйіршіктелген аммоний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 –6,8 кем емес,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нитратты - 6,8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–13,5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несепнәрі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маркасы SiB (модификацияланған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маркасы: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 маркасы: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калий сульфаты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кешенді минералды тыңайтқыш (КМУ ФЕРТИМ) маркасы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(КСТ) маркасы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(КСТ) маркасы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тыңайтқыш (диаммофоска),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нитроаммофоска (азофоска)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NPK-плюс 9:20:20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9:25:25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16:16:8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13:13:24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19:4:19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20:10:10+S+Zn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8:20:30(2) маркалы құрамында күкірті бар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15:15:15(10)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27:6:6+S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NPК(S)13:17:17(6)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13:17:17(6)+0,15В+0,6Zn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 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метрикалық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құрамында күкірті бар (NPS-тыңайтқыш) азот-фосфорлы тыңайтқыш, ұнтақ тәрізді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NH4 - кемінде 6%;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еритін, А маркалы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Монофосфат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Күрделі-аралас микроэлементтері бар "Биобарс-М"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P2O5 – 0,66–1,6 %; К2О – 2–5 %; S – 0,65–1,65 %, B - 0,10; Fe2O3 - 0,15; Co - 0,02; Mn - 0,15; Cu - 0,10; Mo - 0,01; Zn - 0,10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18:18:18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12:12:36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12:12:36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13:40:13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14:11:31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14:11:31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3:11:38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3:11:38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бос аминқышқылдары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12:11:18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16:27:7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16:27:7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Mila NPK 12:24:12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9:12:25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7:20:28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9:5:26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9:0:36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"Рост"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дықылдар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 - 9%, L-аминқышқылдар - 6,5%, теңіз балдырларының сығындысы - 4%, органикалық зат- 30%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Zn-1%, Со - 0,5%, Mo-1%, аминқышқылдар - 9%, L-аминқышқылдар - 6,5%,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- 4%, органикалық зат- 30%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 - 10%, органикалық заттар- 40%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 - 14,4%, органикалық зат- 60%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сығынды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заттары - 37%, гуминді сығынды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В этаноламин - 10%,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- 1,5%, Zn - 8%,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- 2,5%, Fe - 6%,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L-аминқышқылдар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 карбоқышқылдар 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- 10% (LSA)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 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 33, жалпы N-9,8, органикалық зат - 48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Бор (N-4,7%,В-11,0%)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"Vittafos"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"Vittafos"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 кешенді тыңайтқышы: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 кешенді тыңайтқышы: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 кешенді тыңайтқышы: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 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аминқышқылдар -25г/л, өсімдіктердің өсуі мен иммунитетін стимуляторлары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универсальный"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-25г/л, аминқышқылдар -25г/л, өсімдіктердің өсуі мен иммунитетін стимуляторлары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 -85г/л, өсімдіктердің өсуі мен иммунитетін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аминқышқылдар — 25 г/л, өсімдіктердің өсуі мен иммунитетін стимуляторлары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тұқым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-25г/л, аминқышқылдар — 25 г/л, өсімдіктердің өсуі мен иммунитетін стимуляторлары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 суда еритін NPK тыңайтқышы, формуласы: Poly-Feed 5.1.1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 суда еритін аммоний нитраты бар NPK тыңайтқышы, формуласы: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калий" сұйық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альгин қышқылы 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 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гуминді- фульвоқышқылдары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янтарь қышқылы 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арахидон қышқылы -0,0001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 қышқылы -4; аминқышқылдар-6,6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арахидон қышқылы -0,0001; тритерпен қышқылы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гумин қышқылдары -7; фульвоқышқылдар -3;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иондары -0,05; аминқышқылдар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ZINTO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кемінде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аминқышқылы 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L аминқышқылы -пролин-0,3, салицил қышқылы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 - гумин қышқылдары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2 939,73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 1 мл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тұздары, БМВ-гумин қышқылдары-1,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 гумин қышқылдары 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Ecoline Oilseeds (chelates)танайтқышы - ЭКОЛАЙН (Хелаты) майлы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L-a-aһһ аминқышқылдар 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 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қышқылы (75%)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фосфор (Р2О5) - 11,9-14,1(%), монокалийфосфат, соның ішінде калий (К2О)-14,56 3,9-6,1(%), теңіз балдырларының сығындысы Ascophyllum nodosum GA142- соның ішінде бос аминқышқылдар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 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соның ішінде органикалық-2, соның ішінде несепнәрлі - 1, соның ішінде нитратты - 12, Zn агентпен -12,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 органикалық - 2, несепнәрлі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соның ішінде органикалық - 1,5, B бороэтаноломин - 12, Мо агентпен - 1, гумин қышқылдары (гуматтар) - 4, гидроксикарбон қышқылдары-4,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- 1,5, Р2О5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- 1,5, К2О - 1,5, жалпы органикалық зат - 75-80, жалпы гуминді сығынды (ОГЭ) - 90-95, гумин қышқылы ОГЭ табиғи - 54-56, гумин қышқылы (калий тұзы) ОГЭ - 40, фульвоқышқылдар ОГЭ табиғи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с.в. - 1,2-1,7, жалпы органикалық зат - 80-85, жалпы гуминді сығынды (ОГЭ) - 90-95, гумин қышқылы ОГЭ табиғи - 95-96, фульвоқышқылдар ОГЭ табиғи- 4-5, гидроксикарбон қышқылдары 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Хумат К/Na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жалпы- 3,5, N органикалық - 0,25, N несепнәр - 3,25, Р2О5 - 0,5, К2О - 2,5, MgO - 0,1, B - 0,1, Co - 0,01, Cu - 0,05, Fe - 0,12, Mn - 0,1, Mo - 1,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- 0,12, гумин қышқылдары- 7, гидроксикарбон қышқылдары -0,6, аминқышқылдар-2,40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Хумат К/Na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жалпы-5 %, N аммиакты - 3,3 %, N карбамид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маркалы: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марганец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тыңайтқыштар: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ішінде, органикалық - 2%, P2O5 - 1,83%, К2О - 1,2%, теңіз балдырларының сығындысы Ascophyllum nodosum A142, соның ішінде,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соның ішінде, B - 2,07%, N (соның ішінде,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соның ішінде, нитратты - 2,8%, несепнәр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соның ішінде аммонийлі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амидті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теңіз балдырларының сығындысы -4%, гумин қышқылдары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зат- 5%, гумин және фульвоқышқылдары- 12%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коллоидтық күміс 500 мг/л+полигексаметиленбигуанид гидрохлориді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"ВИ-АГРО-АЛЬФА"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"Цинк"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"Медь"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Millerstart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"БиоАзоФосфит"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әмбебап"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Бор маркалы Микрополидок микротыңайтқыш: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Плюс маркалы Микрополидок микротыңайтқыш: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 қышқылы- 0,002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Цинк маркалы Микрополидок микротыңайтқыш: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зат+стимуляторлар-13,40%,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балдырларының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фульвоқышқылдар - 2%,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азотқышқылды RNO3, 6%+ лимон қышқылы С6H8O7, 5% дигидроортофосфат кальций Са(H2PO4)2, 5%+ этилендиаментетра-сірке қышқылы динатрий тұзы 2 су(ЭДТА) Na2-EDTA * 2H2O,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spp.. Trichoderma spp және басқа өсуді ынталандыратын бактериялар, КОЕ/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маркасының цитогуматы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карбамидты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фульвоқышқылы-10%, N-0,5%,органикалық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азоты-8%, азот нитраты 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карбамид азоты -8,8%, азот нитраты -2,4%, аммоний азот-4,8%, P2O5-16%, K2O-12%, B-0,02%, Fe-0,10%, Mn-0,05%, Cu-0,05%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тұздары, 80 г/кг+ аммонийлі тұздары гумин қышқылдары, 750 г/кг, соның ішінде N (органикалық), 60 г/кг+аминқышқылдар, 100-120 г/кг+калий К20, 40-60 г/кг+микроэлементтер,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Антистресс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тұздары- 10%, фульвоқышқылдар тұздары - 2%,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фульвоқышқылдар тұздары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Классик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фульвоқышқылдар тұздары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Стимул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фульвоқышқылдар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фульвоқышқылдар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"Агрофлор" күкірттің құнарланған ерітіндісі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микроэлементтердің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бордың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мырыштың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Полиферт (POLYFERT) маркалы тыңайтқыштар: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 тыңайтқыштар: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10-5-40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 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17,5%, органикалық азот (N) 0,5% амидті азот (N) 7%, формальдегид 10%,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оксид (MgO) 2,5%, күкірт оксид (SO3)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көміртек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аминқышқылдары - 47,6% бос аминқышқылдар (пролин, глютамин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азот(N) 3% Азот несепнәр (N) 3% Фосфорлы ангидрид (P2O5) 21% Минералды және органикалық тотықтырғыштар,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"PROFIT-NPK"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"Profit-S"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"Profit-Micro"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"Profit-B"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"Profit-Zn"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30%; жалпы азот (N) – 6%; суда еритін фосфор пентаоксид (P2O5) – 1%; суда еритін оксид калий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– 10%, соның ішінде аммонийлі азот (NH4) – 10%; суда еритін фосфор пентаоксид (P2O5) – 52%; суда еритін Оксид Калий (К2О) – 10%; Хелат нысанында (EDTA) темір (Fe)– 0,02%; Хелат нысанында (EDTA) марганец (Mn)– 0,01%; Хелат нысанында (EDTA) мырыш (Zn)– 0,002%; Хелат нысанында (EDTA) мыс (Cu)–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– 20%, соның ішінде нитратты Азот (NO3) – 2%, Амидті Азот (NH2) – 14%, Аммонийлі Азот (NH4) – 4%; суда еритін фосфор пентаоксид (P2O5) – 20%; суда еритін Оксид Калий (К2О) – 20%; Хелат нысанында (EDTA темір (Fe)) – 0,02%; Хелат нысанында (EDTA) марганец (Mn)– 0,01%; Хелат нысанында (EDTA) мырыш (Zn)– 0,002%; Хелат нысанында (EDTA) мыс (Cu)–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– 25%, соның ішінде Амидті Азот (NH2) – 12%, Аммонийлі Азот (NH4) – 13%; суда еритін фосфор пентаоксид (P2O5) – 5%; суда еритін Оксид Калий (К2О) – 5%; Хелат нысанында (EDTA) темір (Fe)– 0,02%; Хелат нысанында (EDTA) марганец (Mn)– 0,01%; Хелат нысанында мырыш (Zn) (EDTA) – 0,002%; Хелат нысанында (EDTA) мыс (Cu)–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соның ішінде Нитратты Азот (NO3) – 4%, Амидті Азот (NH2) – 4%, Аммонийлі Азот (NH4) – 2%; суда еритін фосфор пентаоксид (P2O5) – 10%; суда еритін Оксид Калий (К2О) – 5%; Хелат нысанында (EDTA) темір (Fe) – 0,02%; Хелат нысанында (EDTA) марганец (Mn) – 0,01%; Хелат нысанында мырыш (Zn) (EDTA) – 0,002%; Хелат нысанында (EDTA) мыс (Cu)–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2%; Жалпы азот (N) –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соның ішінде Амидті Азот (NH2) – 3%; суда еритін фосфор пентаоксид (P2O5) – 15%; Иондық емес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Оксид Калий (К2О) – 15%; Суда еритін Диоксид Калий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пентаоксид (P2O5) – 8%; Суда еритін Оксид Калий (К2О) – 3%; Полисахаридтер – 15%; Хелат нысанында (EDDHA) темір (Fe) – 0,1%; Хелат нысанында (EDTA) мырыш (Zn) – 0,02%; Суда еритін Бор (В)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пентаоксид (P2O5) – 6%; Водорастворимый Оксид Калия (К2О) – 2%; Полисахаридтер – 12%; Хелат нысанында (EDTA) темір (Fe) – 0,1%; Хелат нысанында (EDTA) марганец (Zn) – 0,02%; Хелат нысанында (EDTA) мырыш (Zn) – 0,2%;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Аминқышқылдар- 40, бос аминқышқылдар L- 6, органикалық көміртек- 11,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(көміртектер, аминқышқылдар) - кемінде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 (көміртектер, аминқышқылдар) - кемінде 4,5, калий-0,8, оксид магния-0,03, азот (жалпы)- 0,45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KP-0,05; Fe-0,1; Mn-0,05; Zn-0,07.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N-3,5; Mn-1,5; Zn-1,5.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6:24:12+2% Ca+5% S+0,05%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P-24; K-12; Ca-2, S-5,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7:21:21+4% S+0,05%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P-21; K-21; Ca-2, S-4,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8:15:15+3% Ca+9%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P-15; K-15, Ca-3, S-9.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16:20+12% S+0,05%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P-20; S-12, B-0,05.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P-40; Ca-2; S-4; Zn-0,1.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12-43+2MGO+7SO3+0,05 CU+1MN+0,2ZN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P2O5-12%; N-43%; MGO-2%; SO3-7%; CU-0,05%; MN-1%; ZN-0,2%.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калий лигногуматы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фульвоқышқылдары,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Этидот 67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сульфаты гептагидрат (Күкірт қышқылы 7-сулы)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күкірт қышқылы, 7-сулы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"Naturamin-B"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B-10,0%; органикалық заттар-0,4%: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MgO-3,0%; B-0,02%; cu-0,2%; Fe-0,02%; Mn-1,0%; Mo-0,005%; Zn-0,01%.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Zn-0,816%; Mo-0,022%; Cu-0,100%; Fe-0,110%;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P2O5 -27,8%;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P2O5 -1%; K2O-1%;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"AGRI-ANTISALT"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Cu-13%;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"AGRI-AMINO-L39"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"AGRI-FLOWER"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P2O5 -10%; B-1%;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Fe-6,5%; Mn-6%; Zn-0,8%; Cu-0,7%; MgO-2,2%,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P2O5-20 %; K2O-20%; Fe-0,03%; Mn-0,02%; Zn-0,01%; Cu-0,02%; B-0,03%;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P2O5-30 %; K2O-10%; Fe-0,01%; Mn-0,025%; Zn-0,01%; Cu-0,03%; B-0,027%;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N-11%; SO3-47.6%; B-0,0140%; Cu-0,0039%; Fe-0,0780%; Mn-0,0749%; Zn-0,0187%; Mo-0,0016%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10-46+5 SO3+0,6Mn+0,5Zn"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P2O5-46%.SO3-5%;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10-45+7 SO3+1Fe+0,6Zn"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P2O5-45%.SO3-7%; Fe-1%;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8-25+19 SO3+4Fe"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P2O5-25%.SO3-19%; Fe-4.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ULTRAPREMIUM- RAIZ"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P2O5-3,1 %; K2O-7,25%; Fe-0,15%;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K2O-30%; SO3-20%; B-0,03%; Fe-0,01%; Mn-0,05%; Ca-0,05%; Zn-0,01%;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калий" сұйық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N-1,43%; K2O-6,2%; Na-5,2%; P2O5-2,3%; Құрғақ күлсіз затқа жалпы гумин қышқылдарының массалық үлесі - кемінде 85%: Құрғақ қалдықтың массалық үлесі -10%: Fe-0,4%; B-0,2%; Zn-0,2%; Cu-0,2%; Mo-0,018%; Mg-0,17%; Co-0,02%.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сусыз аммиак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NH-3-99.6%, N-82%, H2O-0,2%, CL-0,5 мг/кг, С-40мг/кг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(Mn:0.8%, Zn:1.2%, маннитол: 0,1%, экстракт бурых водорослей)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CoMo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(Co:1.5%, Mo:12%)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(N:10.5%, K2O:5%, Co:0.002%, Mo:0.002%)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P2O5:18%, K2O:3%, B:0.1%, Cu:0.1%, Fe:0.3%, Vy0.3%, Mo:0.05%, Zn:0.3%)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(N:7%, Zn:0.5%B, Mn:1,5%, аминқышқылдары: 28%)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B:0.3%, Cu:0.3%, Mn:5%, Mo:0.05%, Zn3%, SO3 11.5%)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(N:3.7%, B 9%, Mo: 0.03%)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(N:4%, B:4%, Cu: 0.015%, Mo: 0.015%, Zn:4%)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(N:18%, CaO:7%)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35,9; Бос аминқышқылдары 13; Азот жалпы N - 4,55; суда еритін кешенді калций оксиді CaO - 3,1; күкірт триоксиді SO3 - 1,75; суда еритін кешенді магний оксиді MgO - 0,22; суда еритін бор B - 0,2.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