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08380" w14:textId="45083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Айыртау ауданы Гусаковка ауылдық округінің Новосветловка ауылының көшесін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ауданы Гусаковка ауылдық округі әкімінің 2023 жылғы 28 наурыздағы № 6 шешімі. Солтүстік Қазақстан облысының Әділет департаментінде 2023 жылғы 30 наурызда № 7456-15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 –аумақтық құрылысы туралы" Қазақстан Республикасының Заңының 14- 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Новосветловка ауылы халқының пікірін ескере отырып, Солтүстік Қазақстан облыстық ономастика комиссиясының 2022 жылғы 1 наурыздағы қорытындысы негізінде,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Айыртау ауданының Гусаковка ауылдық округі Новосветловка ауылында көше қайта аталсын: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Советская көшесін Тәуелсіздік көшесіне.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Әкімінің уақытша міндетін атқарушысы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