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098ad" w14:textId="7a098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Ақжар ауданы Кіші-Қарой ауылдық округінің Бостандық ауылындағы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ауданы Кіші-Қарой ауылдық округі әкімінің 2023 жылғы 17 наурыздағы № 12 шешімі. Солтүстік Қазақстан облысының Әділет департаментінде 2023 жылғы 27 наурызда № 7455-15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cәйкес, Бостандық ауылы халқының пікірін ескере отырып және облыстық ономастика комиссиясының 2020 жылғы 26 тамыздағы қорытындысы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Ақжар ауданының Кіші-Қарой ауылдық округінің Бостандық ауылындағы келесі көшелер қайта аталсын: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 көшесін Кенесары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көшесін Жолауши Рамазанов көшесіне.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