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c9b0" w14:textId="464c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ауданының аумағында шетелдіктер үшін 2023 жылға арналған туристік жарнаның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19 маусымдағы № 26 шешімі. Солтүстік Қазақстан облысының Әділет департаментінде 2023 жылғы 20 маусымда № 7538-15 болып тіркелді. Күші жойылды - Солтүстік Қазақстан облысы Тайынша ауданы мәслихатының 2023 жылғы 13 қарашадағы № 88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Тайынша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ораналастыру орындарындағы Солтүстік Қазақстан облысы Тайынша ауданы бойынша шетелдіктер үшін туристік жарнаның мөлшерлемелері - болу құнының 1 (бір)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