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ea97" w14:textId="e11e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2015 жылғы 15 қазандағы № 1785 "Атырау қаласының шалғайдағы елді мекендерінде тұратын балаларды жалпы білім беретін мектептерге тасымалдаудың схемасы мен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27 маусымдағы № 1356 қаулысы. Атырау облысының Әділет департаментінде 2023 жылғы 27 маусымда № 5051-06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2015 жылғы 15 қазандағы № 1785 "Атырау қаласының шалғайдағы елді мекендерінде тұратын балаларды жалпы білім беретін мектептерге тасымалдаудың схемасы мен қағидасын бекіту туралы" (Нормативтік құқықтық актілерді мемлекеттік тіркеу тізілімінде № 3361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терезесiнде қозғалыс бағытымен оң жағында орнатылатын, автобустың колоннадағы орны көрсетiлген ақпараттық кестемен жабдықталады.".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