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a7e5" w14:textId="24ea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7 сәуірдегі № 18 "Махамбет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15 желтоқсандағы № 83 шешімі. Атырау облысының Әділет департаментінде 2023 жылғы 20 желтоқсандағы № 5109-06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2023 жылғы 7 сәуірдегі № 18 "Махамбет ауданы бойынша шетелдіктер үшін 2023 жылға арналған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4995-06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