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bfd1" w14:textId="cc1b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Исатай ауданы бойынша кондоминиум объектісін басқаруға және кондоминиум объектсінің ортақ мүлкін күтіп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аудандық мәслихатының 2023 жылғы 27 сәуірдегі № 8-VIII шешімі. Атырау облысының Әділет департаментінде 2023 жылғы 3 мамырда № 5006-06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10-3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Исатай ауданы бойынша 2023 жылға арналған кондоминиум объектісінің ортақ мүлкін күтіп-ұстауға арналған шығыстардың ең төмен мөлшері айына 1 шаршы метр үшін 19,66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