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eefc" w14:textId="84ce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мәслихаттың 2023 жылғы 4 шілдедегі № 5-2 "Қызылқоға ауданы бойынша шетелдіктер үшін 2023 жылға арналған туристік жарна мөлшерлемелерін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13 желтоқсандағы № 10-3 шешімі. Атырау облысының Әділет департаментінде 2023 жылғы 20 желтоқсанда № 5114-06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мәслихаттың 2023 жылғы 4 шілдедегі № 5-2 "Қызылқоға ауданы бойынша шетелдіктер үшін 2023 жылға арналған туристік жарна мөлшерлемелерін бекіту туралы" (нормативтік құқықтық актілерді мемлекеттік тіркеудің тізілімінде № 5064-06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