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c0f8" w14:textId="c0bc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2017 жылғы 24 сәуірдегі № 176 "Құрманғазы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2023 жылғы 27 маусымдағы № 165 қаулысы. Атырау облысының Әділет департаментінде 2023 жылғы 27 маусымда № 5053-06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Құрманғазы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2017 жылғы 24 сәуірдегі № 176 "Құрманғазы ауданының шалғайдағы елді мекендерде тұратын балаларды жалпы білім беретін мектептерге тасымалдаудың схемалары мен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3851 болып тіркелген) төменгідей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16-қосымшасының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Балаларды тасымалдауға арналған автобустардың кемiнде екi есiгi болады және "Жолаушылар мен жүктерді тасымалдауға арналған көлік құралдарына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11 қаңтардағы № ҚР ДСМ-5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"Жолаушылар мен жүктерді тасымалдауға арналған көлік құралдарына қойылатын санитариялық-эпидемиологиялық талаптар" санитариялық қағидаларының 25-қосымшаның 1-тармағына (Нормативтік құқықтық актілерді мемлекеттік тіркеу тізілімінде № 22066 болып тіркелген) сәйкес келеді, сондай-ақ мыналармен: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автобустың алдында және артында орнатылатын "Балаларды тасымалдау" деген төрт бұрыш айыратын белгiмен;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сары түстi жылтыр шағын маягымен;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"Автомобильдегі алғашқы медициналық көмек қобдишасының дәрілік заттары мен медициналық мақсаттағы бұйымдарының тізбесін бекіту туралы" Қазақстан Республикасы Денсаулық сақтау министрінің 2014 жылғы 2 шілдедегі № 368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9649 болып тіркелген)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(автомобильді);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екi жылжуға қарсы тiректермен;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авариялық тоқтау белгiсiмен;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колоннада жол жүргенде – автобустың алдыңғы терезесiнде қозғалыс бағытымен оң жағында орнатылатын, автобустың колоннадағы орны көрсетiлген ақпараттық кестемен жабдықталады".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Құрманғазы ауданы әкімінің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