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6e95" w14:textId="eaa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17 мамырдағы № 13-VIII "Құрманғазы ауданы бойынша шетелдіктер үшін 2023 жылға арналған туристік жарна мөлшерлемелерін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25 желтоқсандағы № 102-VIII шешімі. Атырау облысының Әділет департаментінде 2023 жылғы 27 желтоқсанда № 5118-06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17 мамырдағы № 13-VIII "Құрманғазы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5018-06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