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7a17" w14:textId="f2e7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әкімдігінің 2022 жылғы 29 қыркүйектегі № 185 "Мектепке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2023 жылғы 12 сәуірдегі № 57 қаулысы. Түркістан облысының Әдiлет департаментiнде 2023 жылғы 13 сәуірде № 6253-13 болып тiркелдi. Күші жойылды - Түркістан облысы әкiмдiгiнiң 2024 жылғы 8 ақпандағы № 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08.02.2024 № 20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"Мектепке дейінгі тәрбие мен оқытуға мемлекеттік білім беру тапсырысын, ата-ана төлемақысының мөлшерін бекіту туралы" Түркістан облысы әкімдігінің 2022 жылғы 29 қыркүйектегі № 185 (Нормативтік құқықтық актілерді мемлекеттік тіркеу тізілімінде № 30014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Түркістан облысы әкiмiнiң орынбасарына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 және 2023 жылдың 1 қаңтарынан бастап туындаған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