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64e0b" w14:textId="5664e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Қазығұрт аудандық мәслихатының 2020 жылғы 27 ақпандағы № 54/336-VI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2023 жылғы 17 мамырдағы № 3/21-VIII шешiмi. Түркістан облысының Әдiлет департаментiнде 2023 жылғы 19 мамырда № 6284-13 болып тiркелдi. Күші жойылды - Түркістан облысы Қазығұрт аудандық мәслихатының 2023 жылғы 20 желтоқсандағы № 9/56-VIII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Қазығұрт аудандық мәслихатының 20.12.2023 № 9/56-VIII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Қазығұрт аудандық мәслихаты ШЕШТІ:</w:t>
      </w:r>
    </w:p>
    <w:bookmarkStart w:name="z2" w:id="1"/>
    <w:p>
      <w:pPr>
        <w:spacing w:after="0"/>
        <w:ind w:left="0"/>
        <w:jc w:val="both"/>
      </w:pPr>
      <w:r>
        <w:rPr>
          <w:rFonts w:ascii="Times New Roman"/>
          <w:b w:val="false"/>
          <w:i w:val="false"/>
          <w:color w:val="000000"/>
          <w:sz w:val="28"/>
        </w:rPr>
        <w:t xml:space="preserve">
      1. Түркістан облысы Қазығұрт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27 ақпандағы № 54/336-VI (Нормативтік құқықтық актілерді мемлекеттік тіркеу тізілімінде № 5483 болып тiркелдi)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2023 жылғы "17" мамырдағы</w:t>
            </w:r>
            <w:r>
              <w:br/>
            </w:r>
            <w:r>
              <w:rPr>
                <w:rFonts w:ascii="Times New Roman"/>
                <w:b w:val="false"/>
                <w:i w:val="false"/>
                <w:color w:val="000000"/>
                <w:sz w:val="20"/>
              </w:rPr>
              <w:t>№3/21-VIII шешіміне қосымша</w:t>
            </w:r>
            <w:r>
              <w:br/>
            </w:r>
            <w:r>
              <w:rPr>
                <w:rFonts w:ascii="Times New Roman"/>
                <w:b w:val="false"/>
                <w:i w:val="false"/>
                <w:color w:val="000000"/>
                <w:sz w:val="20"/>
              </w:rPr>
              <w:t>Қазығұрт аудандық мәслихатының</w:t>
            </w:r>
            <w:r>
              <w:br/>
            </w:r>
            <w:r>
              <w:rPr>
                <w:rFonts w:ascii="Times New Roman"/>
                <w:b w:val="false"/>
                <w:i w:val="false"/>
                <w:color w:val="000000"/>
                <w:sz w:val="20"/>
              </w:rPr>
              <w:t>2020 жылғы 27 ақпандағы</w:t>
            </w:r>
            <w:r>
              <w:br/>
            </w:r>
            <w:r>
              <w:rPr>
                <w:rFonts w:ascii="Times New Roman"/>
                <w:b w:val="false"/>
                <w:i w:val="false"/>
                <w:color w:val="000000"/>
                <w:sz w:val="20"/>
              </w:rPr>
              <w:t>№ 54/336-VI шешімімен бекітілген</w:t>
            </w:r>
          </w:p>
        </w:tc>
      </w:tr>
    </w:tbl>
    <w:bookmarkStart w:name="z5" w:id="3"/>
    <w:p>
      <w:pPr>
        <w:spacing w:after="0"/>
        <w:ind w:left="0"/>
        <w:jc w:val="left"/>
      </w:pPr>
      <w:r>
        <w:rPr>
          <w:rFonts w:ascii="Times New Roman"/>
          <w:b/>
          <w:i w:val="false"/>
          <w:color w:val="000000"/>
        </w:rPr>
        <w:t xml:space="preserve"> Әлеуметтiк көмек көрсетудiң, оның мөлшерлерiн белгiлеудiң және мұқтаж азаматтардың жекелеген санаттарының тiзбесiн айқындаудың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Осы әлеуметтік көмек көрсету, оның мөлшерлерін белгілеу және мұқтаж азаматтардың жекелеген санаттарының тізбесін айқындаудың осы қағидалары (бұдан әрі–</w:t>
      </w:r>
      <w:r>
        <w:rPr>
          <w:rFonts w:ascii="Times New Roman"/>
          <w:b w:val="false"/>
          <w:i w:val="false"/>
          <w:color w:val="000000"/>
          <w:sz w:val="28"/>
        </w:rPr>
        <w:t>Қағидалар</w:t>
      </w:r>
      <w:r>
        <w:rPr>
          <w:rFonts w:ascii="Times New Roman"/>
          <w:b w:val="false"/>
          <w:i w:val="false"/>
          <w:color w:val="000000"/>
          <w:sz w:val="28"/>
        </w:rPr>
        <w:t>)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w:t>
      </w:r>
      <w:r>
        <w:rPr>
          <w:rFonts w:ascii="Times New Roman"/>
          <w:b w:val="false"/>
          <w:i w:val="false"/>
          <w:color w:val="000000"/>
          <w:sz w:val="28"/>
        </w:rPr>
        <w:t>қаулысына</w:t>
      </w:r>
      <w:r>
        <w:rPr>
          <w:rFonts w:ascii="Times New Roman"/>
          <w:b w:val="false"/>
          <w:i w:val="false"/>
          <w:color w:val="000000"/>
          <w:sz w:val="28"/>
        </w:rPr>
        <w:t> сәйкес әзірленді және әлеуметтік көмек көрсету, оның мөлшерлерін белгілеудің және мұқтаж азаматтардың жекелеген санаттарының тізбесін айқындаудың тәртібін анықтайды.</w:t>
      </w:r>
    </w:p>
    <w:bookmarkEnd w:id="5"/>
    <w:bookmarkStart w:name="z8"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негiзгi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Қазығұрт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"Қазығұрт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9" w:id="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немесе заттай нысанда көрсететін көмек түсініледі.</w:t>
      </w:r>
    </w:p>
    <w:bookmarkEnd w:id="7"/>
    <w:bookmarkStart w:name="z10" w:id="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8"/>
    <w:bookmarkStart w:name="z11" w:id="9"/>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9"/>
    <w:bookmarkStart w:name="z12" w:id="10"/>
    <w:p>
      <w:pPr>
        <w:spacing w:after="0"/>
        <w:ind w:left="0"/>
        <w:jc w:val="left"/>
      </w:pPr>
      <w:r>
        <w:rPr>
          <w:rFonts w:ascii="Times New Roman"/>
          <w:b/>
          <w:i w:val="false"/>
          <w:color w:val="000000"/>
        </w:rPr>
        <w:t xml:space="preserve"> 2- тарау. Әлеуметтiк көмек алушылар санаттарының тiзбесiн айқындау және әлеуметтiк көмектiң мөлшерлерiн белгiлеу тәртiбi</w:t>
      </w:r>
    </w:p>
    <w:bookmarkEnd w:id="10"/>
    <w:bookmarkStart w:name="z13" w:id="11"/>
    <w:p>
      <w:pPr>
        <w:spacing w:after="0"/>
        <w:ind w:left="0"/>
        <w:jc w:val="both"/>
      </w:pPr>
      <w:r>
        <w:rPr>
          <w:rFonts w:ascii="Times New Roman"/>
          <w:b w:val="false"/>
          <w:i w:val="false"/>
          <w:color w:val="000000"/>
          <w:sz w:val="28"/>
        </w:rPr>
        <w:t>
      6. Мереке күндеріне әлеуметтік көмек бір рет келесі санаттағы азаматтарға көрсетіледі:</w:t>
      </w:r>
    </w:p>
    <w:bookmarkEnd w:id="11"/>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бір рет 2 айлық есептік көрсеткіш мөлшерінде;</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Кеңестік Социалистік Республикалар Одағын (бұдан әрі –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1986-1987 жылдары Чернобыль атом электр станциясандағы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w:t>
      </w:r>
    </w:p>
    <w:p>
      <w:pPr>
        <w:spacing w:after="0"/>
        <w:ind w:left="0"/>
        <w:jc w:val="both"/>
      </w:pPr>
      <w:r>
        <w:rPr>
          <w:rFonts w:ascii="Times New Roman"/>
          <w:b w:val="false"/>
          <w:i w:val="false"/>
          <w:color w:val="000000"/>
          <w:sz w:val="28"/>
        </w:rPr>
        <w:t>
      Социалистік Еңбек Ерлеріне бер рет, 20 айлық есептік көрсеткіш мөлшерінде;</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етушілеріне, сондай-ақ жұмысшылар мен қызметшілерге бір рет, 435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бір рет, 20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бір рет, 20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бір рет, 10,8 айлық есептік көрсеткіш мөлшерінде.</w:t>
      </w:r>
    </w:p>
    <w:p>
      <w:pPr>
        <w:spacing w:after="0"/>
        <w:ind w:left="0"/>
        <w:jc w:val="both"/>
      </w:pPr>
      <w:r>
        <w:rPr>
          <w:rFonts w:ascii="Times New Roman"/>
          <w:b w:val="false"/>
          <w:i w:val="false"/>
          <w:color w:val="000000"/>
          <w:sz w:val="28"/>
        </w:rPr>
        <w:t>
      Мерзімді басылымдарға жазылу үшін:</w:t>
      </w:r>
    </w:p>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 бір рет 10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бір рет 1 айлық есептік көрсеткіш мөлшерінде;</w:t>
      </w:r>
    </w:p>
    <w:p>
      <w:pPr>
        <w:spacing w:after="0"/>
        <w:ind w:left="0"/>
        <w:jc w:val="both"/>
      </w:pPr>
      <w:r>
        <w:rPr>
          <w:rFonts w:ascii="Times New Roman"/>
          <w:b w:val="false"/>
          <w:i w:val="false"/>
          <w:color w:val="000000"/>
          <w:sz w:val="28"/>
        </w:rPr>
        <w:t>
      4) 6 шілде – Астана күні:</w:t>
      </w:r>
    </w:p>
    <w:p>
      <w:pPr>
        <w:spacing w:after="0"/>
        <w:ind w:left="0"/>
        <w:jc w:val="both"/>
      </w:pPr>
      <w:r>
        <w:rPr>
          <w:rFonts w:ascii="Times New Roman"/>
          <w:b w:val="false"/>
          <w:i w:val="false"/>
          <w:color w:val="000000"/>
          <w:sz w:val="28"/>
        </w:rPr>
        <w:t>
      ата-аналарының қамқорлығынсыз қалған балаларға және үйде арнаулы әлеуметтік күтімге алынған мүгедектігі бар балаларға, бір рет 3 айлық есептік көрсеткіш мөлшерінде;</w:t>
      </w:r>
    </w:p>
    <w:p>
      <w:pPr>
        <w:spacing w:after="0"/>
        <w:ind w:left="0"/>
        <w:jc w:val="both"/>
      </w:pPr>
      <w:r>
        <w:rPr>
          <w:rFonts w:ascii="Times New Roman"/>
          <w:b w:val="false"/>
          <w:i w:val="false"/>
          <w:color w:val="000000"/>
          <w:sz w:val="28"/>
        </w:rPr>
        <w:t>
      5) 1 қазан – Қарттар күні:</w:t>
      </w:r>
    </w:p>
    <w:p>
      <w:pPr>
        <w:spacing w:after="0"/>
        <w:ind w:left="0"/>
        <w:jc w:val="both"/>
      </w:pPr>
      <w:r>
        <w:rPr>
          <w:rFonts w:ascii="Times New Roman"/>
          <w:b w:val="false"/>
          <w:i w:val="false"/>
          <w:color w:val="000000"/>
          <w:sz w:val="28"/>
        </w:rPr>
        <w:t>
      үйде арнаулы әлеуметтік күтімге алынған қарттарға, бір рет 2 айлық есептік көрсеткіш мөлшерінде;</w:t>
      </w:r>
    </w:p>
    <w:p>
      <w:pPr>
        <w:spacing w:after="0"/>
        <w:ind w:left="0"/>
        <w:jc w:val="both"/>
      </w:pPr>
      <w:r>
        <w:rPr>
          <w:rFonts w:ascii="Times New Roman"/>
          <w:b w:val="false"/>
          <w:i w:val="false"/>
          <w:color w:val="000000"/>
          <w:sz w:val="28"/>
        </w:rPr>
        <w:t>
      6) 16 желтоқсан - Тәуелсіздік күні:</w:t>
      </w:r>
    </w:p>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бір рет 60 айлық есептік көрсеткіш мөлшерінде;</w:t>
      </w:r>
    </w:p>
    <w:p>
      <w:pPr>
        <w:spacing w:after="0"/>
        <w:ind w:left="0"/>
        <w:jc w:val="both"/>
      </w:pPr>
      <w:r>
        <w:rPr>
          <w:rFonts w:ascii="Times New Roman"/>
          <w:b w:val="false"/>
          <w:i w:val="false"/>
          <w:color w:val="000000"/>
          <w:sz w:val="28"/>
        </w:rPr>
        <w:t>
      үйде арнаулы әлеуметтік күтімге алынған мүгедектігі бар адамдарға және мүгедектігі бар балаларға, бір рет 2 айлық есептік көрсеткіш мөлшерінде.</w:t>
      </w:r>
    </w:p>
    <w:bookmarkStart w:name="z14" w:id="12"/>
    <w:p>
      <w:pPr>
        <w:spacing w:after="0"/>
        <w:ind w:left="0"/>
        <w:jc w:val="both"/>
      </w:pPr>
      <w:r>
        <w:rPr>
          <w:rFonts w:ascii="Times New Roman"/>
          <w:b w:val="false"/>
          <w:i w:val="false"/>
          <w:color w:val="000000"/>
          <w:sz w:val="28"/>
        </w:rPr>
        <w:t>
      7. Әлеуметтік көмек өмірлік қиын жағдайдағы мұқтаж азаматтардың келесі жекелеген санаттарына бір рет және (немесе) ай сайын көрсетіледі:</w:t>
      </w:r>
    </w:p>
    <w:bookmarkEnd w:id="12"/>
    <w:p>
      <w:pPr>
        <w:spacing w:after="0"/>
        <w:ind w:left="0"/>
        <w:jc w:val="both"/>
      </w:pPr>
      <w:r>
        <w:rPr>
          <w:rFonts w:ascii="Times New Roman"/>
          <w:b w:val="false"/>
          <w:i w:val="false"/>
          <w:color w:val="000000"/>
          <w:sz w:val="28"/>
        </w:rPr>
        <w:t>
      1) 80 жастан асқан жалғызілікті қарттарға, ай сайын 2 айлық есептік көрсеткіш мөлшерінде;</w:t>
      </w:r>
    </w:p>
    <w:p>
      <w:pPr>
        <w:spacing w:after="0"/>
        <w:ind w:left="0"/>
        <w:jc w:val="both"/>
      </w:pPr>
      <w:r>
        <w:rPr>
          <w:rFonts w:ascii="Times New Roman"/>
          <w:b w:val="false"/>
          <w:i w:val="false"/>
          <w:color w:val="000000"/>
          <w:sz w:val="28"/>
        </w:rPr>
        <w:t>
      2) адамның иммунитет тапшылығы вирусы (АИТВ) инфекциясын жұқтыру медицина қызметкерлерінің және тұрмыстық қызмет көрсету саласы жұмыскерлерінің қызметтік міндеттерін тиісінше орындамауы салдарынан болған балалары бар отбасыларға, сондай-ақ АИТВ инфекциясы анадан балаға немесе баладан анаға жұққан отбасыларға, зиянды өтеуге, ай сайын, ең төмен күнкөрiс деңгейiнiң екі есе мөлшерiнде;</w:t>
      </w:r>
    </w:p>
    <w:p>
      <w:pPr>
        <w:spacing w:after="0"/>
        <w:ind w:left="0"/>
        <w:jc w:val="both"/>
      </w:pPr>
      <w:r>
        <w:rPr>
          <w:rFonts w:ascii="Times New Roman"/>
          <w:b w:val="false"/>
          <w:i w:val="false"/>
          <w:color w:val="000000"/>
          <w:sz w:val="28"/>
        </w:rPr>
        <w:t>
      3) туберкулез аурумен ауратын адамдарға, амбулаториялық емдеу кезеңінде, Түркістан облысы Денсаулық сақтау басқармасының "Қазығұрт аудандық ауруханасы" шаруашылық жүргізу құқығындағы мемлекеттік коммуналдық кәсіпорын ұсынған тізім бойынша, ай сайын 5 айлық есептік көрсеткіш мөлшерінде;</w:t>
      </w:r>
    </w:p>
    <w:p>
      <w:pPr>
        <w:spacing w:after="0"/>
        <w:ind w:left="0"/>
        <w:jc w:val="both"/>
      </w:pPr>
      <w:r>
        <w:rPr>
          <w:rFonts w:ascii="Times New Roman"/>
          <w:b w:val="false"/>
          <w:i w:val="false"/>
          <w:color w:val="000000"/>
          <w:sz w:val="28"/>
        </w:rPr>
        <w:t>
      4) өмiрлiк қиын жағдайға ұшыраған аз қамтамасыз етілген, жан басына шаққандағы орташа табысы ең төмен күнкөріс деңгейінен төмен отбасыларға (адамдарға), бір рет, ең төмен күнкөрiс деңгейi мөлшерінде;</w:t>
      </w:r>
    </w:p>
    <w:p>
      <w:pPr>
        <w:spacing w:after="0"/>
        <w:ind w:left="0"/>
        <w:jc w:val="both"/>
      </w:pPr>
      <w:r>
        <w:rPr>
          <w:rFonts w:ascii="Times New Roman"/>
          <w:b w:val="false"/>
          <w:i w:val="false"/>
          <w:color w:val="000000"/>
          <w:sz w:val="28"/>
        </w:rPr>
        <w:t>
      5) мүгедектігі бар адамдарды абилитациялау мен оңалтудың жеке бағдарламасы бойынша жеке тұрғын үй-тұрмыстық жағдайларын жақсарту үшін мүгедектігі бар адамдарға – бір рет, 50 (елу) айлық есептік көрсеткіш мөлшерінде;</w:t>
      </w:r>
    </w:p>
    <w:p>
      <w:pPr>
        <w:spacing w:after="0"/>
        <w:ind w:left="0"/>
        <w:jc w:val="both"/>
      </w:pPr>
      <w:r>
        <w:rPr>
          <w:rFonts w:ascii="Times New Roman"/>
          <w:b w:val="false"/>
          <w:i w:val="false"/>
          <w:color w:val="000000"/>
          <w:sz w:val="28"/>
        </w:rPr>
        <w:t xml:space="preserve">
      6) Ұлы Отан соғысының ардагерлеріне, басқа мемлекеттердiң аумағындағы ұрыс қимылдарының ардагерлеріне, жеңілдіктер бойынша Ұлы Отан соғысының ардагерлеріне теңестірілген ардагерлерге, еңбек ардагерлеріне, Семей ядролық сынақ полигонындағы ядролық сынақтар салдарынан зардап шеккен азаматтарға,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сондай–ақ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1-тармағына сәйкес зейнеткерлік жасқа толған азаматтарға бір рет, шипажайлық-курорттық емделуге жолдама түрінде.</w:t>
      </w:r>
    </w:p>
    <w:bookmarkStart w:name="z15" w:id="13"/>
    <w:p>
      <w:pPr>
        <w:spacing w:after="0"/>
        <w:ind w:left="0"/>
        <w:jc w:val="both"/>
      </w:pPr>
      <w:r>
        <w:rPr>
          <w:rFonts w:ascii="Times New Roman"/>
          <w:b w:val="false"/>
          <w:i w:val="false"/>
          <w:color w:val="000000"/>
          <w:sz w:val="28"/>
        </w:rPr>
        <w:t>
      8. Табиғи зілзала немесе өрт салдарынан зардап шеккен азаматтарға әлеуметтік көмек ақшалай төлем түрінде:</w:t>
      </w:r>
    </w:p>
    <w:bookmarkEnd w:id="13"/>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келтірілген жағдайда, табысы есепке алмай, отбасына, бір рет әлеуметтік көмектің шекті мөлшері 100 айлық есептік көрсеткіш мөлшерінде;</w:t>
      </w:r>
    </w:p>
    <w:p>
      <w:pPr>
        <w:spacing w:after="0"/>
        <w:ind w:left="0"/>
        <w:jc w:val="both"/>
      </w:pPr>
      <w:r>
        <w:rPr>
          <w:rFonts w:ascii="Times New Roman"/>
          <w:b w:val="false"/>
          <w:i w:val="false"/>
          <w:color w:val="000000"/>
          <w:sz w:val="28"/>
        </w:rPr>
        <w:t>
      отбасы мүшелері қайтыс болғанда – қаза болғанға, табысты есепке алмай, бір рет әлеуметтік көмектің шекті мөлшері 100 айлық есептік көрсеткіш мөлшерінде беріледі.</w:t>
      </w:r>
    </w:p>
    <w:bookmarkStart w:name="z16" w:id="14"/>
    <w:p>
      <w:pPr>
        <w:spacing w:after="0"/>
        <w:ind w:left="0"/>
        <w:jc w:val="both"/>
      </w:pPr>
      <w:r>
        <w:rPr>
          <w:rFonts w:ascii="Times New Roman"/>
          <w:b w:val="false"/>
          <w:i w:val="false"/>
          <w:color w:val="000000"/>
          <w:sz w:val="28"/>
        </w:rPr>
        <w:t>
      9.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14"/>
    <w:bookmarkStart w:name="z17" w:id="15"/>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15"/>
    <w:bookmarkStart w:name="z18" w:id="16"/>
    <w:p>
      <w:pPr>
        <w:spacing w:after="0"/>
        <w:ind w:left="0"/>
        <w:jc w:val="both"/>
      </w:pPr>
      <w:r>
        <w:rPr>
          <w:rFonts w:ascii="Times New Roman"/>
          <w:b w:val="false"/>
          <w:i w:val="false"/>
          <w:color w:val="000000"/>
          <w:sz w:val="28"/>
        </w:rPr>
        <w:t>
      11. Әлеуметтік көмек ұсынуға шығыстарды қаржыландыру Қазығұрт ауданының бюджетінде көзделген ағымдағы қаржы жылына арналған қаражат шегінде жүргізіледі.</w:t>
      </w:r>
    </w:p>
    <w:bookmarkEnd w:id="16"/>
    <w:bookmarkStart w:name="z19" w:id="17"/>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7"/>
    <w:bookmarkStart w:name="z20" w:id="18"/>
    <w:p>
      <w:pPr>
        <w:spacing w:after="0"/>
        <w:ind w:left="0"/>
        <w:jc w:val="both"/>
      </w:pPr>
      <w:r>
        <w:rPr>
          <w:rFonts w:ascii="Times New Roman"/>
          <w:b w:val="false"/>
          <w:i w:val="false"/>
          <w:color w:val="000000"/>
          <w:sz w:val="28"/>
        </w:rPr>
        <w:t>
      13. Артық төленген сомалар ерікті немесе Қазақстан Республикасының заңнамасында белгіленген өзгеше тәртіппен қайтаруға жатады.</w:t>
      </w:r>
    </w:p>
    <w:bookmarkEnd w:id="18"/>
    <w:bookmarkStart w:name="z21" w:id="19"/>
    <w:p>
      <w:pPr>
        <w:spacing w:after="0"/>
        <w:ind w:left="0"/>
        <w:jc w:val="left"/>
      </w:pPr>
      <w:r>
        <w:rPr>
          <w:rFonts w:ascii="Times New Roman"/>
          <w:b/>
          <w:i w:val="false"/>
          <w:color w:val="000000"/>
        </w:rPr>
        <w:t xml:space="preserve"> 3-тарау. Қорытынды ереже</w:t>
      </w:r>
    </w:p>
    <w:bookmarkEnd w:id="19"/>
    <w:bookmarkStart w:name="z22" w:id="20"/>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