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4aef" w14:textId="1aa4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Қазығұрт ауданы Қарабау ауылдық округі әкімінің 2022 жылғы 7 қарашадағы № 35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Қарабау ауылы округі әкімінің 2023 жылғы 4 қаңтардағы № 1 шешімі. Түркістан облысының Әдiлет департаментiнде 2023 жылғы 11 қаңтарда № 6228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2022 жылғы 14 желтоқсандағы № 02-05/394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Қарабау ауылдық округі Үшбұлақ ауылы Б.Есназаров № 1-17 көшелерінің аумағында ұсақ малдар арасында бруцеллез ауруының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Қарабау ауылдық округ әкімінің 2022 жылғы 7 қарашадағы № 35 "Шектеу іс-шараларын белгілеу туралы" (Нормативтік құқықтық актілерді мемлекеттік тіркеу тізілімінде № 30430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