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675f" w14:textId="51a6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әкiмдiгiнiң 2023 жылғы 27 қарашадағы № 302 қаулысы. Түркістан облысының Әдiлет департаментiнде 2023 жылғы 28 қарашада № 6409-13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Ақпарат және коммуникациялар министрінің 2018 жылғы 12 қарашадағы № 475 "Аймаққа бөлу коэффициентін есептеу әдістемесін бекіту туралы" (Нормативтік құқықтық актілерді мемлекеттік тіркеу тіркелімінде № 17847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ауданының елді мекендерінде салық салу объектісінің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Созақ ауданы әкімдігінің "Созақ ауданында салық салу объектісінің елді мекенде орналасуын ескеретін аймаққа бөлу коэффициентін бекіту туралы" 2020 жылғы 25 тамыздағы № 290 (Нормативтік құқықтық актілерді мемлекеттік тіркеу тізілімінде № 5761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ауданының елді мекендерінде салық салу объектісінің орналасуын ескеретін аймаққа бөлу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Жеткеншек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Ы.Жаукебаев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Қозымолдақ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Ақсүмбе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Тайқоңыр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