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f333" w14:textId="928f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2023 жылғы 12 желтоқсандағы № 13-62-VIII шешiмi. Түркістан облысының Әдiлет департаментiнде 2023 жылғы 26 желтоқсанда № 6431-13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аудандық мәслихатының кейбір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13-62-VIII 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аудандық мәслихатының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"Шардара ауданы бойынша тұрғын үй көмегін көрсетудің мөлшері мен тәртібін айқындау туралы" 2020 жылғы 18 қыркүйектегі № 65-392-VI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5820 болып тіркелген);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Шардара аудандық мәслихатының 2020 жылғы 18 қыркүйектегі № 65-392-VI "Шардара ауданы бойынша тұрғын үй көмегін көрсетудің мөлшері мен тәртібін айқындау туралы" шешіміне өзгерістер енгізу туралы" 2022 жылғы 9 ақпандағы № 15-90-VII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26897 болып тіркелген);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Шардара аудандық мәслихатының 2020 жылғы 18 қыркүйектегі № 65-392-VI "Шардара ауданы бойынша тұрғын үй көмегін көрсетудің мөлшері мен тәртібін айқындау туралы" шешіміне өзгерістер енгізу туралы" 2023 жылғы 12 мамырдағы № 3-18-VIII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6295-13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