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5d40" w14:textId="1d95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Түркістан облысы Келес ауданы әкімдігінің 2023 жылғы 14 тамыздағы № 157 қаулысы. Түркістан облысының Әділет департаментінде 2023 жылғы 15 тамызда № 6336-13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сәйкес Келес ауданының әкімдігі ҚАУЛЫ ЕТЕДІ:</w:t>
      </w:r>
    </w:p>
    <w:bookmarkEnd w:id="0"/>
    <w:bookmarkStart w:name="z2" w:id="1"/>
    <w:p>
      <w:pPr>
        <w:spacing w:after="0"/>
        <w:ind w:left="0"/>
        <w:jc w:val="both"/>
      </w:pPr>
      <w:r>
        <w:rPr>
          <w:rFonts w:ascii="Times New Roman"/>
          <w:b w:val="false"/>
          <w:i w:val="false"/>
          <w:color w:val="000000"/>
          <w:sz w:val="28"/>
        </w:rPr>
        <w:t>
      1. Келес ауданы әкімдігінің келесі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Келес ауданы әкімдігінің 2019 жылғы 15 наурыздағы № 84 "Б" корпусындағы аудандық бюджеттен қаржыландырылатын атқарушы органдардың мемлекеттік әкімшілік қызметшілері мен Келес ауданы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4936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Келес ауданы әкімдігінің 2020 жылғы 15 қазандағы № 217 "Б" корпусындағы аудандық бюджеттен қаржыландырылатын атқарушы органдардың мемлекеттік әкімшілік қызметшілері мен Келес ауданы әкімі аппаратының мемлекеттік әкімшілік қызметшілерінің қызметін бағалаудың әдістемесін бекіту туралы" Келес ауданы әкімдігінің 2019 жылғы 15 наурыздағы № 84 қаулысына өзгерістер енгізу туралы" (Нормативтік құқықтық актілерді мемлекеттік тіркеу тізілімінде № 5843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Агибаев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