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73d4d" w14:textId="0373d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Сауран ауданында салық салу объектісінің елдi мекенде орналасуын ескеретін аймаққа бөлу коэффициентiн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Сауран ауданы әкiмдiгiнiң 2023 жылғы 1 желтоқсандағы № 361 қаулысы. Түркістан облысының Әдiлет департаментiнде 2023 жылғы 1 желтоқсанда № 6416-13 болып тiркелдi. Күші жойылды - Түркістан облысы Сауран ауданы әкiмдiгiнiң 2024 жылғы 29 қарашадағы № 261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Түркістан облысы Сауран ауданы әкiмдiгiнiң 29.11.2024 № 261 (01.01.2025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01.01.2024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 Кодексінің 529-бабының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Ақпарат және коммуникациялар министрінің 2018 жылғы 12 қарашадағы №475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аймаққа бөлу коэффициентін есептеу әдістемесіне сәйкес, Сауран ауданы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Сауран ауданында салық салу объектісінің елдi мекенде орналасуын ескеретін аймаққа бөлу коэффициенті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жетекшілік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Сауран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Сауран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Сауран ауданында салық салу объектісінің елді мекенде орналасуын есепке алынатын аймаққа бөлу коэффициенті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Шорнақ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Қосмезгіл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Разъезд-32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Бершін 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Шоқтас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30 жылдығы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Оранғай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Құмтиін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Жүйнек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Жүйнек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Шыпан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Шекербұлақ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разъезд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Сауран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Иқан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Иқан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Иқан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Иассы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Диқан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Шойтөбе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Майдантал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Егізқара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Үшқайық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Нұртас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С.Қожанов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Жалаңтөс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Бабайқорған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Құмайлықас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