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fd3" w14:textId="49c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 ауданы Березовка ауылдық округінің Березовка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Березовка ауылдық округі әкімінің 2023 жылғы 22 ақпандағы № 3 шешімі. Шығыс Қазақстан облысының Әділет департаментінде 2023 жылғы 28 ақпанда № 8820-16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27 желтоқсандағы қорытындысы негізінде, Шығыс Қазақстан облысы Глубокое ауданының Березовка ауылдық округінің Березовка ауылы тұрғындарының пікірін ескере отырып,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 ауданы Березовка ауылдық округінің Березовка ауылының келесі құрамдас бөліктері қайта аталсын: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Көктем көшесіне;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Абылай хан көшесіне;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Колхозная көшесі Отан көшесіне;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тұйық көшесі Достық тұйық көшесіне.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Глубокое ауданының Березовка ауылдық округі әкімінің аппараты" мемлекеттік мекемесі Қазақстан Республикасының заңнамасында белгіленген тәртіпте;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 Әділет департаментінде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Шығыс Қазақстан облысы Глубокое ауданы әкімдігінің интернет-ресурсына орналастырылуын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Березов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