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c2bc" w14:textId="d31c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26 желтоқсандағы № 9/3-VIII шешімі. Шығыс Қазақстан облысының Әділет департаментінде 2024 жылғы 4 қаңтарда № 8942-16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Алтай ауданының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val="false"/>
                <w:i/>
                <w:color w:val="000000"/>
                <w:sz w:val="20"/>
              </w:rPr>
              <w:t>___________ 2023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9/3-VIII шешіміне 1- 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 және мұқтаж азаматтардың жекелеген санаттарының тізбесін айқындау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Шығыс Қазақстан облысы Алтай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Алтай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көрсетуді жүзеге асыратын "Алтай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27" w:id="19"/>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9"/>
    <w:bookmarkStart w:name="z28" w:id="20"/>
    <w:p>
      <w:pPr>
        <w:spacing w:after="0"/>
        <w:ind w:left="0"/>
        <w:jc w:val="both"/>
      </w:pPr>
      <w:r>
        <w:rPr>
          <w:rFonts w:ascii="Times New Roman"/>
          <w:b w:val="false"/>
          <w:i w:val="false"/>
          <w:color w:val="000000"/>
          <w:sz w:val="28"/>
        </w:rPr>
        <w:t>
      5. Осы Қағидалар Алтай ауданының аумағында тұрақты тұрғылықты жері бойынша тіркелген тұлғаларға қолданылады.</w:t>
      </w:r>
    </w:p>
    <w:bookmarkEnd w:id="20"/>
    <w:bookmarkStart w:name="z29"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әкімдігімен бекітілген ережелердің негізінде жүзеге асырады.</w:t>
      </w:r>
    </w:p>
    <w:bookmarkEnd w:id="21"/>
    <w:bookmarkStart w:name="z30"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1" w:id="23"/>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3"/>
    <w:bookmarkStart w:name="z32" w:id="2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4"/>
    <w:bookmarkStart w:name="z33" w:id="2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25"/>
    <w:bookmarkStart w:name="z34"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26"/>
    <w:bookmarkStart w:name="z35"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27"/>
    <w:bookmarkStart w:name="z36"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- 100000 (жүз мың) теңге мөлшерінде;</w:t>
      </w:r>
    </w:p>
    <w:bookmarkEnd w:id="30"/>
    <w:bookmarkStart w:name="z39"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31"/>
    <w:bookmarkStart w:name="z40" w:id="32"/>
    <w:p>
      <w:pPr>
        <w:spacing w:after="0"/>
        <w:ind w:left="0"/>
        <w:jc w:val="both"/>
      </w:pPr>
      <w:r>
        <w:rPr>
          <w:rFonts w:ascii="Times New Roman"/>
          <w:b w:val="false"/>
          <w:i w:val="false"/>
          <w:color w:val="000000"/>
          <w:sz w:val="28"/>
        </w:rPr>
        <w:t>
      2) Халықаралық әйелдер күні - 8 наурыз:</w:t>
      </w:r>
    </w:p>
    <w:bookmarkEnd w:id="32"/>
    <w:bookmarkStart w:name="z41" w:id="3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- 15000 теңге (он бес мың) теңге мөлшерінде;</w:t>
      </w:r>
    </w:p>
    <w:bookmarkEnd w:id="33"/>
    <w:bookmarkStart w:name="z42" w:id="34"/>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4"/>
    <w:bookmarkStart w:name="z43" w:id="35"/>
    <w:p>
      <w:pPr>
        <w:spacing w:after="0"/>
        <w:ind w:left="0"/>
        <w:jc w:val="both"/>
      </w:pPr>
      <w:r>
        <w:rPr>
          <w:rFonts w:ascii="Times New Roman"/>
          <w:b w:val="false"/>
          <w:i w:val="false"/>
          <w:color w:val="000000"/>
          <w:sz w:val="28"/>
        </w:rPr>
        <w:t>
      3) Отан қорғаушы күні -7 мамыр:</w:t>
      </w:r>
    </w:p>
    <w:bookmarkEnd w:id="35"/>
    <w:bookmarkStart w:name="z44"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36"/>
    <w:bookmarkStart w:name="z45"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37"/>
    <w:bookmarkStart w:name="z46"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38"/>
    <w:bookmarkStart w:name="z47" w:id="3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9"/>
    <w:bookmarkStart w:name="z48" w:id="4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1"/>
    <w:bookmarkStart w:name="z50" w:id="42"/>
    <w:p>
      <w:pPr>
        <w:spacing w:after="0"/>
        <w:ind w:left="0"/>
        <w:jc w:val="both"/>
      </w:pPr>
      <w:r>
        <w:rPr>
          <w:rFonts w:ascii="Times New Roman"/>
          <w:b w:val="false"/>
          <w:i w:val="false"/>
          <w:color w:val="000000"/>
          <w:sz w:val="28"/>
        </w:rPr>
        <w:t>
      4) Жеңіс күні - 9 мамыр:</w:t>
      </w:r>
    </w:p>
    <w:bookmarkEnd w:id="42"/>
    <w:bookmarkStart w:name="z51"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- 1500000 (бір миллион бес жүз мың) теңге мөлшерінде;</w:t>
      </w:r>
    </w:p>
    <w:bookmarkEnd w:id="43"/>
    <w:bookmarkStart w:name="z52"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51"/>
    <w:bookmarkStart w:name="z60"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bookmarkEnd w:id="52"/>
    <w:bookmarkStart w:name="z61" w:id="5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53"/>
    <w:bookmarkStart w:name="z62"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- 50000 (елу мың) теңге мөлшерінде.</w:t>
      </w:r>
    </w:p>
    <w:bookmarkEnd w:id="54"/>
    <w:bookmarkStart w:name="z63" w:id="55"/>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55"/>
    <w:bookmarkStart w:name="z64" w:id="56"/>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қуғын-сүргiндер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- 13000 (он үш мың) теңге мөлшерінде.</w:t>
      </w:r>
    </w:p>
    <w:bookmarkEnd w:id="56"/>
    <w:bookmarkStart w:name="z65" w:id="57"/>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57"/>
    <w:bookmarkStart w:name="z66" w:id="58"/>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- 15000 (он бес мың) теңге мөлшерінде.</w:t>
      </w:r>
    </w:p>
    <w:bookmarkEnd w:id="58"/>
    <w:bookmarkStart w:name="z120" w:id="59"/>
    <w:p>
      <w:pPr>
        <w:spacing w:after="0"/>
        <w:ind w:left="0"/>
        <w:jc w:val="both"/>
      </w:pPr>
      <w:r>
        <w:rPr>
          <w:rFonts w:ascii="Times New Roman"/>
          <w:b w:val="false"/>
          <w:i w:val="false"/>
          <w:color w:val="000000"/>
          <w:sz w:val="28"/>
        </w:rPr>
        <w:t>
      6-1) 1 қазан - Қарттар күні:</w:t>
      </w:r>
    </w:p>
    <w:bookmarkEnd w:id="59"/>
    <w:p>
      <w:pPr>
        <w:spacing w:after="0"/>
        <w:ind w:left="0"/>
        <w:jc w:val="both"/>
      </w:pPr>
      <w:r>
        <w:rPr>
          <w:rFonts w:ascii="Times New Roman"/>
          <w:b w:val="false"/>
          <w:i w:val="false"/>
          <w:color w:val="000000"/>
          <w:sz w:val="28"/>
        </w:rPr>
        <w:t>
      90 жасқа толған және одан асқан адамдарға - 10000 (он мың) теңге мөлшерінде.</w:t>
      </w:r>
    </w:p>
    <w:bookmarkStart w:name="z67" w:id="60"/>
    <w:p>
      <w:pPr>
        <w:spacing w:after="0"/>
        <w:ind w:left="0"/>
        <w:jc w:val="both"/>
      </w:pPr>
      <w:r>
        <w:rPr>
          <w:rFonts w:ascii="Times New Roman"/>
          <w:b w:val="false"/>
          <w:i w:val="false"/>
          <w:color w:val="000000"/>
          <w:sz w:val="28"/>
        </w:rPr>
        <w:t>
      7 ) Тәуелсіздік күні -16 желтоқсан:</w:t>
      </w:r>
    </w:p>
    <w:bookmarkEnd w:id="60"/>
    <w:bookmarkStart w:name="z68" w:id="6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- 200000 (екі жүз мың) теңге мөлшерінде.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Шығыс Қазақстан облысы Алтай ауданы мәслихатының 12.04.2024 </w:t>
      </w:r>
      <w:r>
        <w:rPr>
          <w:rFonts w:ascii="Times New Roman"/>
          <w:b w:val="false"/>
          <w:i w:val="false"/>
          <w:color w:val="000000"/>
          <w:sz w:val="28"/>
        </w:rPr>
        <w:t>№ 13/17-VIII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8. Азаматтарды мұқтаждар санатына жатқызу үшін:</w:t>
      </w:r>
    </w:p>
    <w:bookmarkEnd w:id="62"/>
    <w:bookmarkStart w:name="z70" w:id="63"/>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w:t>
      </w:r>
    </w:p>
    <w:bookmarkEnd w:id="63"/>
    <w:bookmarkStart w:name="z71" w:id="64"/>
    <w:p>
      <w:pPr>
        <w:spacing w:after="0"/>
        <w:ind w:left="0"/>
        <w:jc w:val="both"/>
      </w:pPr>
      <w:r>
        <w:rPr>
          <w:rFonts w:ascii="Times New Roman"/>
          <w:b w:val="false"/>
          <w:i w:val="false"/>
          <w:color w:val="000000"/>
          <w:sz w:val="28"/>
        </w:rPr>
        <w:t>
      2) әлеуметтік маңызы бар аурулардың болуы;</w:t>
      </w:r>
    </w:p>
    <w:bookmarkEnd w:id="64"/>
    <w:bookmarkStart w:name="z72" w:id="65"/>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белгілеген шектен аспайтын жан басына шаққандағы орташа кірістің болуы;</w:t>
      </w:r>
    </w:p>
    <w:bookmarkEnd w:id="65"/>
    <w:bookmarkStart w:name="z73" w:id="66"/>
    <w:p>
      <w:pPr>
        <w:spacing w:after="0"/>
        <w:ind w:left="0"/>
        <w:jc w:val="both"/>
      </w:pPr>
      <w:r>
        <w:rPr>
          <w:rFonts w:ascii="Times New Roman"/>
          <w:b w:val="false"/>
          <w:i w:val="false"/>
          <w:color w:val="000000"/>
          <w:sz w:val="28"/>
        </w:rPr>
        <w:t>
      4) жетімдік, ата-ана қамқорлығының болмауы;</w:t>
      </w:r>
    </w:p>
    <w:bookmarkEnd w:id="66"/>
    <w:bookmarkStart w:name="z74" w:id="67"/>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67"/>
    <w:bookmarkStart w:name="z75" w:id="68"/>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 негіз болып табылады.</w:t>
      </w:r>
    </w:p>
    <w:bookmarkEnd w:id="68"/>
    <w:bookmarkStart w:name="z76" w:id="69"/>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9"/>
    <w:bookmarkStart w:name="z77" w:id="70"/>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70"/>
    <w:bookmarkStart w:name="z78" w:id="71"/>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1"/>
    <w:bookmarkStart w:name="z79" w:id="72"/>
    <w:p>
      <w:pPr>
        <w:spacing w:after="0"/>
        <w:ind w:left="0"/>
        <w:jc w:val="both"/>
      </w:pPr>
      <w:r>
        <w:rPr>
          <w:rFonts w:ascii="Times New Roman"/>
          <w:b w:val="false"/>
          <w:i w:val="false"/>
          <w:color w:val="000000"/>
          <w:sz w:val="28"/>
        </w:rPr>
        <w:t>
      жетімдерге;</w:t>
      </w:r>
    </w:p>
    <w:bookmarkEnd w:id="72"/>
    <w:bookmarkStart w:name="z80" w:id="73"/>
    <w:p>
      <w:pPr>
        <w:spacing w:after="0"/>
        <w:ind w:left="0"/>
        <w:jc w:val="both"/>
      </w:pPr>
      <w:r>
        <w:rPr>
          <w:rFonts w:ascii="Times New Roman"/>
          <w:b w:val="false"/>
          <w:i w:val="false"/>
          <w:color w:val="000000"/>
          <w:sz w:val="28"/>
        </w:rPr>
        <w:t>
      ата-ананың қамқорлығынсыз қалғандарға;</w:t>
      </w:r>
    </w:p>
    <w:bookmarkEnd w:id="73"/>
    <w:bookmarkStart w:name="z81" w:id="74"/>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азаматарға;</w:t>
      </w:r>
    </w:p>
    <w:bookmarkEnd w:id="74"/>
    <w:bookmarkStart w:name="z82" w:id="75"/>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5"/>
    <w:bookmarkStart w:name="z83" w:id="76"/>
    <w:p>
      <w:pPr>
        <w:spacing w:after="0"/>
        <w:ind w:left="0"/>
        <w:jc w:val="both"/>
      </w:pPr>
      <w:r>
        <w:rPr>
          <w:rFonts w:ascii="Times New Roman"/>
          <w:b w:val="false"/>
          <w:i w:val="false"/>
          <w:color w:val="000000"/>
          <w:sz w:val="28"/>
        </w:rPr>
        <w:t>
      пробация қызметінің есебінде тұрған азаматтарға;</w:t>
      </w:r>
    </w:p>
    <w:bookmarkEnd w:id="76"/>
    <w:bookmarkStart w:name="z84" w:id="77"/>
    <w:p>
      <w:pPr>
        <w:spacing w:after="0"/>
        <w:ind w:left="0"/>
        <w:jc w:val="both"/>
      </w:pPr>
      <w:r>
        <w:rPr>
          <w:rFonts w:ascii="Times New Roman"/>
          <w:b w:val="false"/>
          <w:i w:val="false"/>
          <w:color w:val="000000"/>
          <w:sz w:val="28"/>
        </w:rPr>
        <w:t>
      2) жан басына шаққандағы орташа кірісті есепке алмағанда:</w:t>
      </w:r>
    </w:p>
    <w:bookmarkEnd w:id="77"/>
    <w:bookmarkStart w:name="z85" w:id="78"/>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78"/>
    <w:bookmarkStart w:name="z86" w:id="79"/>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79"/>
    <w:bookmarkStart w:name="z87" w:id="80"/>
    <w:p>
      <w:pPr>
        <w:spacing w:after="0"/>
        <w:ind w:left="0"/>
        <w:jc w:val="both"/>
      </w:pPr>
      <w:r>
        <w:rPr>
          <w:rFonts w:ascii="Times New Roman"/>
          <w:b w:val="false"/>
          <w:i w:val="false"/>
          <w:color w:val="000000"/>
          <w:sz w:val="28"/>
        </w:rPr>
        <w:t>
      1)адамның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0"/>
    <w:bookmarkStart w:name="z88" w:id="81"/>
    <w:p>
      <w:pPr>
        <w:spacing w:after="0"/>
        <w:ind w:left="0"/>
        <w:jc w:val="both"/>
      </w:pPr>
      <w:r>
        <w:rPr>
          <w:rFonts w:ascii="Times New Roman"/>
          <w:b w:val="false"/>
          <w:i w:val="false"/>
          <w:color w:val="000000"/>
          <w:sz w:val="28"/>
        </w:rPr>
        <w:t>
      2) Шығыс Қазақстан облысы Денсаулық сақтау басқармасының "Алтай ауданының ауданаралық ауруханасы" шаруашылық жүргізу құқығындағы коммуналдық мемлекеттік кәсіпорнының және Шығыс Қазақстан облысы Денсаулық сақтау басқармасының "Алтай ауданының Серебрянск қаласының қалалық ауруханасы" шаруашылық жүргізу құқығындағы коммуналдық мемлекеттік кәсіпорнының ұсынылған тізімдеріне сәйкес туберкулез ауруымен ауыратын және амбулаториялық емдеу сатысындағы азаматтарға 26000 (жиырма алты мың) теңге мөлшерінде.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Шығыс Қазақстан облысы Алтай ауданы мәслихатының 12.04.2024 </w:t>
      </w:r>
      <w:r>
        <w:rPr>
          <w:rFonts w:ascii="Times New Roman"/>
          <w:b w:val="false"/>
          <w:i w:val="false"/>
          <w:color w:val="000000"/>
          <w:sz w:val="28"/>
        </w:rPr>
        <w:t>№ 13/17-VIII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 күнкөріс деңгейінің бір жарым еселік мөлшерінде белгіленсін.</w:t>
      </w:r>
    </w:p>
    <w:bookmarkEnd w:id="82"/>
    <w:bookmarkStart w:name="z90" w:id="83"/>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3"/>
    <w:bookmarkStart w:name="z91"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4"/>
    <w:bookmarkStart w:name="z92"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End w:id="85"/>
    <w:bookmarkStart w:name="z93" w:id="86"/>
    <w:p>
      <w:pPr>
        <w:spacing w:after="0"/>
        <w:ind w:left="0"/>
        <w:jc w:val="left"/>
      </w:pPr>
      <w:r>
        <w:rPr>
          <w:rFonts w:ascii="Times New Roman"/>
          <w:b/>
          <w:i w:val="false"/>
          <w:color w:val="000000"/>
        </w:rPr>
        <w:t xml:space="preserve"> 3-тарау. Әлеуметтік көмек көрсету тәртібі</w:t>
      </w:r>
    </w:p>
    <w:bookmarkEnd w:id="86"/>
    <w:bookmarkStart w:name="z94" w:id="87"/>
    <w:p>
      <w:pPr>
        <w:spacing w:after="0"/>
        <w:ind w:left="0"/>
        <w:jc w:val="both"/>
      </w:pPr>
      <w:r>
        <w:rPr>
          <w:rFonts w:ascii="Times New Roman"/>
          <w:b w:val="false"/>
          <w:i w:val="false"/>
          <w:color w:val="000000"/>
          <w:sz w:val="28"/>
        </w:rPr>
        <w:t>
      12. Атаулы күндер мен мереке күндеріне орай әлеуметтік көмек уәкілетті ұйым не өзге де ұйымдар ұсынған, Алтай ауданының әкімдігі бекіткен тізімдер бойынша оны алушылардан өтініштер талап етілмей көрсетіледі.</w:t>
      </w:r>
    </w:p>
    <w:bookmarkEnd w:id="87"/>
    <w:bookmarkStart w:name="z95" w:id="88"/>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88"/>
    <w:bookmarkStart w:name="z96" w:id="89"/>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9"/>
    <w:bookmarkStart w:name="z97" w:id="90"/>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90"/>
    <w:bookmarkStart w:name="z98" w:id="91"/>
    <w:p>
      <w:pPr>
        <w:spacing w:after="0"/>
        <w:ind w:left="0"/>
        <w:jc w:val="both"/>
      </w:pPr>
      <w:r>
        <w:rPr>
          <w:rFonts w:ascii="Times New Roman"/>
          <w:b w:val="false"/>
          <w:i w:val="false"/>
          <w:color w:val="000000"/>
          <w:sz w:val="28"/>
        </w:rPr>
        <w:t>
      16. Әлеуметтік көмек көрсетуден бас тарту:</w:t>
      </w:r>
    </w:p>
    <w:bookmarkEnd w:id="91"/>
    <w:bookmarkStart w:name="z99" w:id="9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2"/>
    <w:bookmarkStart w:name="z100" w:id="93"/>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3"/>
    <w:bookmarkStart w:name="z101" w:id="94"/>
    <w:p>
      <w:pPr>
        <w:spacing w:after="0"/>
        <w:ind w:left="0"/>
        <w:jc w:val="both"/>
      </w:pPr>
      <w:r>
        <w:rPr>
          <w:rFonts w:ascii="Times New Roman"/>
          <w:b w:val="false"/>
          <w:i w:val="false"/>
          <w:color w:val="000000"/>
          <w:sz w:val="28"/>
        </w:rPr>
        <w:t>
      3) тұлғаның (отбасының) жан басына шаққандағы орташа кірісі әлеуметтік көмек көрсету үшін жергілікті өкілді орган белгілеген шектен артық болған жағдайларда жүзеге асырылады.</w:t>
      </w:r>
    </w:p>
    <w:bookmarkEnd w:id="94"/>
    <w:bookmarkStart w:name="z102" w:id="95"/>
    <w:p>
      <w:pPr>
        <w:spacing w:after="0"/>
        <w:ind w:left="0"/>
        <w:jc w:val="both"/>
      </w:pPr>
      <w:r>
        <w:rPr>
          <w:rFonts w:ascii="Times New Roman"/>
          <w:b w:val="false"/>
          <w:i w:val="false"/>
          <w:color w:val="000000"/>
          <w:sz w:val="28"/>
        </w:rPr>
        <w:t>
      17. Әлеуметтік көмек:</w:t>
      </w:r>
    </w:p>
    <w:bookmarkEnd w:id="95"/>
    <w:bookmarkStart w:name="z103" w:id="96"/>
    <w:p>
      <w:pPr>
        <w:spacing w:after="0"/>
        <w:ind w:left="0"/>
        <w:jc w:val="both"/>
      </w:pPr>
      <w:r>
        <w:rPr>
          <w:rFonts w:ascii="Times New Roman"/>
          <w:b w:val="false"/>
          <w:i w:val="false"/>
          <w:color w:val="000000"/>
          <w:sz w:val="28"/>
        </w:rPr>
        <w:t>
      1) алушы қайтыс болған;</w:t>
      </w:r>
    </w:p>
    <w:bookmarkEnd w:id="96"/>
    <w:bookmarkStart w:name="z104" w:id="97"/>
    <w:p>
      <w:pPr>
        <w:spacing w:after="0"/>
        <w:ind w:left="0"/>
        <w:jc w:val="both"/>
      </w:pPr>
      <w:r>
        <w:rPr>
          <w:rFonts w:ascii="Times New Roman"/>
          <w:b w:val="false"/>
          <w:i w:val="false"/>
          <w:color w:val="000000"/>
          <w:sz w:val="28"/>
        </w:rPr>
        <w:t>
      2) алушы Алтай ауданының шегінен тыс жерге тұрақты тұруға кеткен;</w:t>
      </w:r>
    </w:p>
    <w:bookmarkEnd w:id="97"/>
    <w:bookmarkStart w:name="z105" w:id="9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8"/>
    <w:bookmarkStart w:name="z106" w:id="9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9"/>
    <w:bookmarkStart w:name="z107" w:id="100"/>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00"/>
    <w:bookmarkStart w:name="z108" w:id="101"/>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01"/>
    <w:bookmarkStart w:name="z109" w:id="102"/>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9/3-VIII шешімге 2- қосымша</w:t>
            </w:r>
          </w:p>
        </w:tc>
      </w:tr>
    </w:tbl>
    <w:bookmarkStart w:name="z111" w:id="103"/>
    <w:p>
      <w:pPr>
        <w:spacing w:after="0"/>
        <w:ind w:left="0"/>
        <w:jc w:val="left"/>
      </w:pPr>
      <w:r>
        <w:rPr>
          <w:rFonts w:ascii="Times New Roman"/>
          <w:b/>
          <w:i w:val="false"/>
          <w:color w:val="000000"/>
        </w:rPr>
        <w:t xml:space="preserve"> Алтай ауданының мәслихатының кейбір күші жойылған шешімдерінің тізбесі</w:t>
      </w:r>
    </w:p>
    <w:bookmarkEnd w:id="103"/>
    <w:bookmarkStart w:name="z112" w:id="104"/>
    <w:p>
      <w:pPr>
        <w:spacing w:after="0"/>
        <w:ind w:left="0"/>
        <w:jc w:val="both"/>
      </w:pPr>
      <w:r>
        <w:rPr>
          <w:rFonts w:ascii="Times New Roman"/>
          <w:b w:val="false"/>
          <w:i w:val="false"/>
          <w:color w:val="000000"/>
          <w:sz w:val="28"/>
        </w:rPr>
        <w:t xml:space="preserve">
      1.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6226 болып тіркелген).</w:t>
      </w:r>
    </w:p>
    <w:bookmarkEnd w:id="104"/>
    <w:bookmarkStart w:name="z113" w:id="105"/>
    <w:p>
      <w:pPr>
        <w:spacing w:after="0"/>
        <w:ind w:left="0"/>
        <w:jc w:val="both"/>
      </w:pPr>
      <w:r>
        <w:rPr>
          <w:rFonts w:ascii="Times New Roman"/>
          <w:b w:val="false"/>
          <w:i w:val="false"/>
          <w:color w:val="000000"/>
          <w:sz w:val="28"/>
        </w:rPr>
        <w:t xml:space="preserve">
      2. Алтай ауданының мәслихатының 2019 жылғы 13 желтоқсандағы № 59/2-VI "Алтай ауданының мәслихатының 2019 жылғы 16 қазандағы № 54/2– 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6462 болып тіркелген).</w:t>
      </w:r>
    </w:p>
    <w:bookmarkEnd w:id="105"/>
    <w:bookmarkStart w:name="z114" w:id="106"/>
    <w:p>
      <w:pPr>
        <w:spacing w:after="0"/>
        <w:ind w:left="0"/>
        <w:jc w:val="both"/>
      </w:pPr>
      <w:r>
        <w:rPr>
          <w:rFonts w:ascii="Times New Roman"/>
          <w:b w:val="false"/>
          <w:i w:val="false"/>
          <w:color w:val="000000"/>
          <w:sz w:val="28"/>
        </w:rPr>
        <w:t xml:space="preserve">
      3. Алтай ауданының мәслихатының 2020 жылғы 3 сәуірдегі № 63/3-VI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6877 болып тіркелген).</w:t>
      </w:r>
    </w:p>
    <w:bookmarkEnd w:id="106"/>
    <w:bookmarkStart w:name="z115" w:id="107"/>
    <w:p>
      <w:pPr>
        <w:spacing w:after="0"/>
        <w:ind w:left="0"/>
        <w:jc w:val="both"/>
      </w:pPr>
      <w:r>
        <w:rPr>
          <w:rFonts w:ascii="Times New Roman"/>
          <w:b w:val="false"/>
          <w:i w:val="false"/>
          <w:color w:val="000000"/>
          <w:sz w:val="28"/>
        </w:rPr>
        <w:t xml:space="preserve">
      4. Алтай ауданының мәслихатының 2020 жылғы 2 шілдедегі № 69/20-VI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7354 болып тіркелген).</w:t>
      </w:r>
    </w:p>
    <w:bookmarkEnd w:id="107"/>
    <w:bookmarkStart w:name="z116" w:id="108"/>
    <w:p>
      <w:pPr>
        <w:spacing w:after="0"/>
        <w:ind w:left="0"/>
        <w:jc w:val="both"/>
      </w:pPr>
      <w:r>
        <w:rPr>
          <w:rFonts w:ascii="Times New Roman"/>
          <w:b w:val="false"/>
          <w:i w:val="false"/>
          <w:color w:val="000000"/>
          <w:sz w:val="28"/>
        </w:rPr>
        <w:t xml:space="preserve">
      5. Алтай ауданының мәслихатының 2020 жылғы 14 тамыздағы № 70/3-VI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7483 болып тіркелген).</w:t>
      </w:r>
    </w:p>
    <w:bookmarkEnd w:id="108"/>
    <w:bookmarkStart w:name="z117" w:id="109"/>
    <w:p>
      <w:pPr>
        <w:spacing w:after="0"/>
        <w:ind w:left="0"/>
        <w:jc w:val="both"/>
      </w:pPr>
      <w:r>
        <w:rPr>
          <w:rFonts w:ascii="Times New Roman"/>
          <w:b w:val="false"/>
          <w:i w:val="false"/>
          <w:color w:val="000000"/>
          <w:sz w:val="28"/>
        </w:rPr>
        <w:t xml:space="preserve">
      6. Алтай ауданының мәслихатының 2021 жылғы 26 наурыздағы № 3/3-VII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8665 болып тіркелген).</w:t>
      </w:r>
    </w:p>
    <w:bookmarkEnd w:id="109"/>
    <w:bookmarkStart w:name="z118" w:id="110"/>
    <w:p>
      <w:pPr>
        <w:spacing w:after="0"/>
        <w:ind w:left="0"/>
        <w:jc w:val="both"/>
      </w:pPr>
      <w:r>
        <w:rPr>
          <w:rFonts w:ascii="Times New Roman"/>
          <w:b w:val="false"/>
          <w:i w:val="false"/>
          <w:color w:val="000000"/>
          <w:sz w:val="28"/>
        </w:rPr>
        <w:t xml:space="preserve">
      7. Алтай ауданының мәслихатының 2022 жылғы 21 қаңтардағы № 13/3-VII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26625 болып тіркелген).</w:t>
      </w:r>
    </w:p>
    <w:bookmarkEnd w:id="110"/>
    <w:bookmarkStart w:name="z119" w:id="111"/>
    <w:p>
      <w:pPr>
        <w:spacing w:after="0"/>
        <w:ind w:left="0"/>
        <w:jc w:val="both"/>
      </w:pPr>
      <w:r>
        <w:rPr>
          <w:rFonts w:ascii="Times New Roman"/>
          <w:b w:val="false"/>
          <w:i w:val="false"/>
          <w:color w:val="000000"/>
          <w:sz w:val="28"/>
        </w:rPr>
        <w:t xml:space="preserve">
      8. Алтай ауданының мәслихатының 2022 жылғы 21 қазандағы № 23/3-VII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30327 болып тіркелген).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