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cbc" w14:textId="ce5b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Абай ауылдық округі Қойтас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2023 жылғы 26 сәуірдегі № 201 бірлескен қаулысы және Шығыс Қазақстан облысы Күршім аудандық мәслихатының 2023 жылғы 19 сәуірдегі № 2/11-VIII шешімі. Шығыс Қазақстан облысының Әділет департаментінде 2023 жылғы 4 мамырда № 8838-16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Күршім ауданының әкімдігі ҚАУЛЫ ЕТЕДІ және Шығыс Қазақстан облысы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Абай ауылдық округі Қойтас ауылының шекарасы (шегі) жалпы алаңы 3544,0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жетекшілік ететін Күршім ауданы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