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c147" w14:textId="eaac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2023 жылға арналған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27 маусымдағы № 53 шешімі. Шығыс Қазақстан облысының Әділет департаментінде 2023 жылғы 4 шілдеде № 8883-16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маслихаты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туристерді орналастыру орындарындағы шетелдіктер үшін туристік жарнаның мөлшерлемесі болу–құнының 1 (бір) пайызы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колданысқа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