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6743" w14:textId="1786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2022 жылғы 28 ақпандағы № 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20 қыркүйектегі № 217 қаулысы. Батыс Қазақстан облысының Әділет департаментінде 2023 жылғы 27 қыркүйекте № 7250-07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"Батыс Қазақстан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2022 жылғы 28 ақпандағы № 26 (Нормативтік құқықтық актілерді мемлекеттік тіркеу тізілімінде № 27008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