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65ef" w14:textId="9256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"Бөрлі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28 наурыздағы № 22-6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8 қарашадағы № 8-5 шешімі. Батыс Қазақстан облысының Әділет департаментінде 2023 жылғы 10 қарашада № 7285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"Бөрлі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Бөрлі аудандық мәслихатының 2018 жылғы 28 наурыздағы №22-6 (Нормативтік құқықтық актілерді мемлекеттік тіркеу тізілімінде №514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