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a410" w14:textId="015a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"Тасқала ауданында жеке оқыту жоспары бойынша мүгедектігі бар балалар қатарындағы кемтар балаларды үйде оқытуға жұмсаған шығындарды өтеу тәртібін және мөлшерін айқындау туралы" 2014 жылғы 23 желтоқсанындағы № 29-6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27 желтоқсандағы № 16-3 шешімі. Батыс Қазақстан облысының Әділет департаментінде 2023 жылғы 28 желтоқсанда № 7317-07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мәслихатының "Тасқала ауданында жеке оқыту жоспары бойынша мүгедектігі бар балалар қатарындағы кемтар балаларды үйде оқытуға жұмсаған шығындарды өтеу тәртібін және мөлшерін айқындау туралы" 2014 жылғы 23 желтоқсанындағы № 29-6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3740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жұмсалған шығындарды өтеу мөлшері оқу жылы ішінде ай сайын әрбір мүгедектігі бар балаға бес айлық есептік көрсеткішке тең.".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