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02a6" w14:textId="9f80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 мемлекеттік ынталандыру шараларын көрсету кезінде қарсы міндеттемелерді айқындау және қолдану жөніндегі қағидаларды бекіту туралы" Қазақстан Республикасы Индустрия және инфрақұрылымдық даму министрдің міндетін атқарушының 2022 жылғы 27 мамырдағы № 298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18 қаңтардағы № 23 бұйрығы. Қазақстан Республикасының Әділет министрлігінде 2024 жылғы 22 қаңтарда № 33922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 мемлекеттік ынталандыру шараларын көрсету кезінде қарсы міндеттемелерді айқындау және қолдану жөніндегі қағидаларды бекіту туралы" Қазақстан Республикасы Индустрия және инфрақұрылымдық даму министрдің міндетін атқарушының 2022 жылғы 27 мамырдағы № 298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28281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Өнеркәсіпті мемлекеттік ынталандыру шараларын көрсету кезінде қарсы міндеттемелерді айқындау және қолдану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Өнеркәсіпті мемлекеттік ынталандырудың әрбір шарасы үшін мынадай қарсы міндеттемелер айқындалды: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өнеркәсіптік-инновациялық жобаларды қоса қаржыландыруды қоса алғанда, қаржыландыру: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нарықтың қажеттіліктерін қамтамасыз ету" бағыты шеңберінде: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есепті жылдың қорытындылары бойынша және кейіннен жобаны қаржыландыруға бекіту кезінде жобаның/ұйымның қаржы-экономикалық моделіне сәйкес жыл сайынғы негізде өткізілетін өнім көлемін ақшалай мәнде ұлғайту;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лизингтік қаржыландыру: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пайдалануға берілгеннен кейін өндірілетін өнім көлемін ұлғайту;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нарықтың қажеттіліктерін қамтамасыз ету" бағыты шеңберінде: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пайдалануға берілгеннен кейін лизинг мерзімі ішінде жұмыс орындарын құру және/немесе сақтау;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қарыздар бойынша кепілдік міндеттемелер мен кепілдемелер беру: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өнімділігін арттыру" бағыты шеңберінде: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нарықтың қажеттіліктерін қамтамасыз ету" бағыты шеңберінде: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есепті жылдың қорытындылары бойынша және кейіннен жобаны қаржыландыруға бекіту кезінде жобаның/ұйымның қаржы-экономикалық моделіне сәйкес жыл сайынғы негізде өткізілетін өнім көлемін ақшалай мәнде ұлғайту;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институттары арқылы кредит беру: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пайдалануға берілгеннен кейін өндірілетін өнім көлемін ұлғайту;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нарықтың қажеттіліктерін қамтамасыз ету" бағыты шеңберінде: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жобалау көрсеткіштеріне сәйкес пайдалануға берілгеннен кейін лизинг мерзімі ішінде жұмыс орындарын құру және/немесе сақтау;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жарғылық капиталдарға инвестицияларды жүзеге асыру: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нарықтың қажеттіліктерін қамтамасыз ету" бағыты шеңберінде: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есепті жылдың қорытындылары бойынша және кейіннен жобаны қаржыландыруға бекіту кезінде жобаның/ұйымның қаржы-экономикалық моделіне сәйкес жыл сайынғы негізде өткізілетін өнім көлемін ақшалай мәнде ұлғайту;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ішкі нарықта ынталандыру: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кәсіпорынның өнімді өткізуден және қызметтер көрсетуден түсетін кіріс көлемін мемлекет салған сомадан кемінде 2 (екі) есе ұлғайту;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өңдеу өнеркәсібінің отандық тауарлары мен көрсетілетін қызметтерін сыртқы нарықтарға ілгерілету бойынша өнеркәсіптік-инновациялық қызмет субъектілері шығындарының бір бөлігін өтеу: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"Экспортқа бағдарланған тауарлар өндірісін ұлғайту" бағыты шеңберінде: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өнімді сатудан және қызмет көрсетуден түскен валюталық түсім кірістерінің көлемін кемінде 10% - ға ұлғайту;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өңдеу өнеркәсібінің отандық жоғары технологиялық тауарлары мен көрсетілетін қызметтерін шетелдік сатып алушыларға берілетін кредиттер мен жасалатын лизингтік мәмілелер бойынша сыйақы мөлшерлемесін субсидиялау: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"Экспортқа бағдарланған тауарлар өндірісін ұлғайту" бағыты шеңберінде: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қолдау көлемінен кем емес сомаға ақшалай мәндегі өнімнің экспорты;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экспорттық саудалық қаржыландыру, кредиттеу және сақтандыру, қайта сақтандыру және шикізаттық емес экспортты ілгерілету жөніндегі мәмілелерге кепілдік беру тетіктерін пайдалану: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"Экспортқа бағдарланған тауарлар өндірісін ұлғайту" бағыты шеңберінде: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қолдау көлемінен кем емес сомаға ақшалай мәндегі өнімнің экспорты;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еңбек өнімділігін арттыруды ынталандыру: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кәсіпорынның өнімді өткізуден және қызметтер көрсетуден түсетін кіріс көлемін мемлекет салған сомадан кемінде 2 (екі) есе ұлғайту;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аумақтық кластерлерді дамытуды ынталандыру: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кластерлер қатысушыларының-өнім өндіруші кәсіпорындардың еңбек өнімділігін бірлескен жобаларды іске асыру қорытындылары бойынша кемінде 2%-ға арттыру;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"Экспортқа бағдарланған тауарлар өндірісін ұлғайту" бағыты шеңберінде: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жобаларды іске асыру қорытындылары бойынша аумақтық кластерлерге қатысушылардың өнім экспортының көлемін кемінде 3% -ға ұлғайтуы;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берешекті қайта құрылымдау (қолданыстағы қарсы міндеттемелер болмаған жағдайда қолданылады):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нарықтың қажеттіліктерін қамтамасыз ету" бағыты шеңберінде: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қаржыландыруға бекіту кезінде жобаның/ұйымның қаржы-экономикалық моделіне сәйкес үшінші есепті жылдың қорытындылары бойынша және кейіннен жыл сайынғы негізде ақшалай мәнде өткізілетін өнім көлемін ұлғайту;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өнеркәсіптік гранттар беру: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өнімділігін арттыру" бағыты шеңберінде: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өндіріс көлемін 2 (екі) жыл ішінде 10% -ға ұлғайту;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 болжамына сәйкес есепті жылы өндірістік персоналдың орташа жалақысының бір қызметкердің орташа айлық жалақысының белгіленген өсімінен кем емес өсуі;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өндіру кезінде пайдаланылатын қазақстандық жиынтықтауыштар мен шикізат көлемін ұлғайту жолымен өнімді оқшаулау деңгейін арттыру ("СТ-KZ" сертификатымен расталатын тауарлардағы елішілік құндылық үлесін кемінде 5% - ға ұлғайту);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"Экспортқа бағдарланған тауарлар өндірісін ұлғайту" бағыты шеңберінде: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(екі) жыл ішінде экспорт көлемін 10% - ға ұлғайту.";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Өнеркәсіп және құрылыс министрлігінің Өнеркәсіпті саясат департаменті белгіленген заңнамалық тәртіппен: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Өнеркәсіптік және құрылыс министрлігінің интернет-ресурсында орналастыруды қамтамасыз етсін.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Өнеркәсіп және құрылыс бойынша жетекшілік ететін вице-министрлеріне жүктелсін.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