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7cc7" w14:textId="2027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 мемлекеттік ынталандыру шараларын іске асыру тиімділігін бағалау әдістемесін бекіту туралы" Қазақстан Республикасы Индустрия және инфрақұрылымдық даму министрінің міндетін атқарушының 2022 жылғы 27 мамырдағы № 297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26 қаңтардағы № 35 бұйрығы. Қазақстан Республикасының Әділет министрлігінде 2024 жылғы 29 қаңтарда № 33940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"Өнеркәсіпті мемлекеттік ынталандыру шараларын іске асыру тиімділігін бағалау әдістемесін бекіту туралы" Қазақстан Республикасы Индустрия және инфрақұрылымдық даму министрінің міндетін атқарушының 2022 жылғы 27 мамырдағы № 297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28262 болып тіркелген) мынадай өзгерістер мен толықтырулар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Өнеркәсіпті мемлекеттік ынталандыру шараларын іске асыру тиімділігін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өнеркәсіпті мемлекеттік ынталандыру саласындағы уәкілетті орган – өнеркәсіп саласындағы басшылықты, сондай-ақ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Өнеркәсіпті мемлекеттік ынталандырудың әрбір шарасы үшін мынадай өлшемшарттар айқындалған: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өнеркәсіптік-инновациялық жобаларды қоса қаржыландыруды қоса алғанда, қаржыландыру: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әлеуметтік-экономикалық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қаржыландыруға бекіту кезінде жобаның/ұйымның қаржы-экономикалық моделіне сәйкес үшінші есепті жылдың қорытындылары бойынша және кейіннен жыл сайынғы негізде заттай мәнде өткізілетін өнім көлемін ұлғайту;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лизингтік қаржыландыру: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қаржыландыруға бекіту кезінде жобалау көрсеткіштеріне сәйкес заттай мәнде пайдалануға берілгеннен кейін өндірілетін өнім көлемін ұлғайту;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әлеуметтік-экономикалық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қаржыландыруға бекіту кезінде жобалау көрсеткіштеріне сәйкес пайдалануға берілгеннен кейін лизинг мерзімі ішінде жұмыс орындарын құру және/немесе сақтау;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қарыздар бойынша кепілдік міндеттемелер мен кепілдемелер беру: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әлеуметтік-экономикалық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қаржыландыруға бекіту кезінде жобаның/ұйымның қаржы-экономикалық моделіне сәйкес үшінші есепті жылдың қорытындылары бойынша және кейіннен жыл сайынғы негізде заттай мәнде өткізілетін өнім көлемін ұлғайту;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институттары арқылы кредит беру: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қаржыландыруға бекіту кезінде жобалау көрсеткіштеріне сәйкес заттай мәнде пайдалануға берілгеннен кейін өндірілетін өнім көлемін ұлғайту;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әлеуметтік-экономикалық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қаржыландыруға бекіту кезінде жобалау көрсеткіштеріне сәйкес пайдалануға берілгеннен кейін лизинг мерзімі ішінде жұмыс орындарын құру және/немесе сақтау;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жарғылық капиталдарға инвестицияларды жүзеге асыру: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әлеуметтік-экономикалық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қаржыландыруға бекіту кезінде жобаның/ұйымның қаржы-экономикалық моделіне сәйкес үшінші есепті жылдың қорытындылары бойынша және кейіннен жыл сайынғы негізде заттай мәнде өткізілетін өнім көлемін ұлғайту;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ішкі нарықта ынталандыру: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(екі) жыл ішінде кәсіпорынның өнімді өткізуден және қызметтер көрсетуден түсетін кіріс көлемін мемлекет салған сомадан кемінде 2 (екі) есе ұлғайту;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өңдеу өнеркәсібінің отандық тауарлары мен көрсетілетін қызметтерін сыртқы нарықтарға ілгерілету бойынша өнеркәсіптік-инновациялық қызмет субъектілері шығындарының бір бөлігін өтеу: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(екі) жыл ішінде кәсіпорынның өнімді өткізуден және қызметтер көрсетуден түсетін кіріс көлемін мемлекет салған сомадан кемінде 2 (екі) есе ұлғайту;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өңдеу өнеркәсібінің отандық жоғары технологиялық тауарлары мен көрсетілетін қызметтерін шетелдік сатып алушыларға берілетін кредиттер мен жасалатын лизингтік мәмілелер бойынша сыйақы мөлшерлемесін субсидиялау: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қолдау көлемінен кем емес сомаға ақшалай мәндегі өнімнің экспорты;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экспорттық саудалық қаржыландыру, кредиттеу және сақтандыру, қайта сақтандыру және шикізаттық емес экспортты ілгерілету жөніндегі мәмілелерге кепілдік беру тетіктерін пайдалану: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қолдау көлемінен кем емес сомаға ақшалай мәндегі өнімнің экспорты;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еңбек өнімділігін арттыруды ынталандыру: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(екі) жыл ішінде кәсіпорынның өнімді өткізуден және қызметтер көрсетуден түсетін кіріс көлемін мемлекет салған сомадан кемінде 2 (екі) есе ұлғайту;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аумақтық кластерлерді дамытуды ынталандыру: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кластерлер қатысушыларының өнім өндіруші кәсіпорындардың еңбек өнімділігін бірлескен жобаларды іске асыру қорытындылары бойынша кемінде 2%-ға арттыру;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жобаларды іске асыру қорытындылары бойынша аумақтық кластерлерге қатысушылардың өнім экспортының көлемін кемінде 3%-ға ұлғайту;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берешекті қайта құрылымдау: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қаржыландыруға бекіту кезінде жобаның/ұйымның қаржы-экономикалық моделіне сәйкес үшінші есепті жылдың қорытындылары бойынша және кейіннен жыл сайынғы негізде заттай мәнде өткізілетін өнім көлемін ұлғайту;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өнеркәсіптік гранттар беру: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кәсіпорынның өндіріс көлемін заттай мәнде 2 (екі) жыл ішінде 10%-ға ұлғайту;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әлеуметтік-экономикалық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(екі) жыл ішінде экспорт көлемін заттай мәнде 10%-ға ұлғайту.";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1-абзац мынадай редакцияда жазылсын: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Өнеркәсіп және құрылыс министрлігіне ұсынылады";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"Өнеркәсіпті мемлекеттік ынталандыру шараларын іске асыру тиімділігін бағалау нәтижелері туралы мәліметтер" деген кесте мынадай редакцияда жазылсын: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 шарасын алған өтініш берушінің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(облыс, қала) Әкімшілік-аумақтық объектілердің ведомстволық сыныптауышы (ӘАОС)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экономикалық қызметтің тауарлық номенклатурасы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бөлінген бюджет қаражатының 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∑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бойынша балдар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мәртебесі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Өнеркәсіптік саясат департаменті заңнамада белгіленген тәртіппен: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