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83e2" w14:textId="2f28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29 қаңтардағы № 64 бұйрығы. Қазақстан Республикасының Әділет министрлігінде 2024 жылғы 31 қаңтарда № 33950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5"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29 қаңтардағы</w:t>
            </w:r>
            <w:r>
              <w:br/>
            </w:r>
            <w:r>
              <w:rPr>
                <w:rFonts w:ascii="Times New Roman"/>
                <w:b w:val="false"/>
                <w:i w:val="false"/>
                <w:color w:val="000000"/>
                <w:sz w:val="20"/>
              </w:rPr>
              <w:t>№ 64 бұйрыққа</w:t>
            </w:r>
            <w:r>
              <w:br/>
            </w:r>
            <w:r>
              <w:rPr>
                <w:rFonts w:ascii="Times New Roman"/>
                <w:b w:val="false"/>
                <w:i w:val="false"/>
                <w:color w:val="000000"/>
                <w:sz w:val="20"/>
              </w:rPr>
              <w:t>қосымша</w:t>
            </w:r>
          </w:p>
        </w:tc>
      </w:tr>
    </w:tbl>
    <w:bookmarkStart w:name="z10" w:id="9"/>
    <w:p>
      <w:pPr>
        <w:spacing w:after="0"/>
        <w:ind w:left="0"/>
        <w:jc w:val="left"/>
      </w:pPr>
      <w:r>
        <w:rPr>
          <w:rFonts w:ascii="Times New Roman"/>
          <w:b/>
          <w:i w:val="false"/>
          <w:color w:val="000000"/>
        </w:rPr>
        <w:t xml:space="preserve"> Қазақстан Республикасы Қорғаныс министрінің өзгерістер енгізілетін кейбір бұйрықтарының тізбесі</w:t>
      </w:r>
    </w:p>
    <w:bookmarkEnd w:id="9"/>
    <w:bookmarkStart w:name="z11" w:id="10"/>
    <w:p>
      <w:pPr>
        <w:spacing w:after="0"/>
        <w:ind w:left="0"/>
        <w:jc w:val="both"/>
      </w:pPr>
      <w:r>
        <w:rPr>
          <w:rFonts w:ascii="Times New Roman"/>
          <w:b w:val="false"/>
          <w:i w:val="false"/>
          <w:color w:val="000000"/>
          <w:sz w:val="28"/>
        </w:rPr>
        <w:t xml:space="preserve">
       1. "Орта білім беру ұйымдарын қоспағанда, Қазақстан Республикасының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бекіту туралы" Қазақстан Республикасы Қорғаныс министрінің 2016 жылғы 22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13294 болып тіркелген) мынадай өзгеріс енгізілсін:</w:t>
      </w:r>
    </w:p>
    <w:bookmarkEnd w:id="10"/>
    <w:bookmarkStart w:name="z12" w:id="11"/>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 қоспағанда, Қазақстан Республикасының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14" w:id="13"/>
    <w:p>
      <w:pPr>
        <w:spacing w:after="0"/>
        <w:ind w:left="0"/>
        <w:jc w:val="both"/>
      </w:pPr>
      <w:r>
        <w:rPr>
          <w:rFonts w:ascii="Times New Roman"/>
          <w:b w:val="false"/>
          <w:i w:val="false"/>
          <w:color w:val="000000"/>
          <w:sz w:val="28"/>
        </w:rPr>
        <w:t>
       "1) оң шешім қабылданған жағдайда ЖӘОО-ның оқу-әдістемелік кеңесі Қазақстан Республикасының Ұлттық қорғаныс университетінің (бұдан әрі – ҰҚУ) оқу-әдістемелік кеңесіне оқу-әдістемелік кеңес отырысының хаттамасынан үзіндіні, сараптамалық қорытындыны, рецензиянды, үш данада оқулық қолжазбасын жолдайды. Оқулық қолжазбасы ҰҚУ-да дайындалған және оқу-әдістемелік кеңес оң шешім қабылдаған жағдайда отырыс хаттамасынан тиісті үзінді жасалады.".</w:t>
      </w:r>
    </w:p>
    <w:bookmarkEnd w:id="13"/>
    <w:bookmarkStart w:name="z15" w:id="14"/>
    <w:p>
      <w:pPr>
        <w:spacing w:after="0"/>
        <w:ind w:left="0"/>
        <w:jc w:val="both"/>
      </w:pPr>
      <w:r>
        <w:rPr>
          <w:rFonts w:ascii="Times New Roman"/>
          <w:b w:val="false"/>
          <w:i w:val="false"/>
          <w:color w:val="000000"/>
          <w:sz w:val="28"/>
        </w:rPr>
        <w:t xml:space="preserve">
       2.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13268 болып тіркелген) мынадай өзгерістер енгізілсін:</w:t>
      </w:r>
    </w:p>
    <w:bookmarkEnd w:id="14"/>
    <w:bookmarkStart w:name="z16" w:id="15"/>
    <w:p>
      <w:pPr>
        <w:spacing w:after="0"/>
        <w:ind w:left="0"/>
        <w:jc w:val="both"/>
      </w:pPr>
      <w:r>
        <w:rPr>
          <w:rFonts w:ascii="Times New Roman"/>
          <w:b w:val="false"/>
          <w:i w:val="false"/>
          <w:color w:val="000000"/>
          <w:sz w:val="28"/>
        </w:rPr>
        <w:t xml:space="preserve">
       көрсетілген бұйрықпен бекітілген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End w:id="16"/>
    <w:bookmarkStart w:name="z18" w:id="17"/>
    <w:p>
      <w:pPr>
        <w:spacing w:after="0"/>
        <w:ind w:left="0"/>
        <w:jc w:val="both"/>
      </w:pPr>
      <w:r>
        <w:rPr>
          <w:rFonts w:ascii="Times New Roman"/>
          <w:b w:val="false"/>
          <w:i w:val="false"/>
          <w:color w:val="000000"/>
          <w:sz w:val="28"/>
        </w:rPr>
        <w:t>
       "54. Қазақстан Республикасының Ұлттық қорғаныс университетіне (бұдан әрі – ҰҚУ) адамдар Заңның 39-1-бабына сәйкес оқуға түседі.";</w:t>
      </w:r>
    </w:p>
    <w:bookmarkEnd w:id="17"/>
    <w:bookmarkStart w:name="z1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алтыншы бөлігі мынадай редакцияда жазылсын:</w:t>
      </w:r>
    </w:p>
    <w:bookmarkEnd w:id="18"/>
    <w:bookmarkStart w:name="z20" w:id="19"/>
    <w:p>
      <w:pPr>
        <w:spacing w:after="0"/>
        <w:ind w:left="0"/>
        <w:jc w:val="both"/>
      </w:pPr>
      <w:r>
        <w:rPr>
          <w:rFonts w:ascii="Times New Roman"/>
          <w:b w:val="false"/>
          <w:i w:val="false"/>
          <w:color w:val="000000"/>
          <w:sz w:val="28"/>
        </w:rPr>
        <w:t>
       "Қабылдау және емтихан комиссиясының жұмысын ұйымдастыру үшін ҰҚУ Қазақстан Республикасының Ұлттық қорғаныс университетінде қабылдау емтиханын өткізу тәртібі туралы ережені әзірлейді.".</w:t>
      </w:r>
    </w:p>
    <w:bookmarkEnd w:id="19"/>
    <w:bookmarkStart w:name="z21" w:id="20"/>
    <w:p>
      <w:pPr>
        <w:spacing w:after="0"/>
        <w:ind w:left="0"/>
        <w:jc w:val="both"/>
      </w:pPr>
      <w:r>
        <w:rPr>
          <w:rFonts w:ascii="Times New Roman"/>
          <w:b w:val="false"/>
          <w:i w:val="false"/>
          <w:color w:val="000000"/>
          <w:sz w:val="28"/>
        </w:rPr>
        <w:t xml:space="preserve">
       3.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қағидаларын бекіту туралы" Қазақстан Республикасы Қорғаныс министрінің 2017 жылғы 2 тамыздағы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15643 болып тіркелген) мынадай өзгеріс енгізілсін:</w:t>
      </w:r>
    </w:p>
    <w:bookmarkEnd w:id="20"/>
    <w:bookmarkStart w:name="z22" w:id="21"/>
    <w:p>
      <w:pPr>
        <w:spacing w:after="0"/>
        <w:ind w:left="0"/>
        <w:jc w:val="both"/>
      </w:pPr>
      <w:r>
        <w:rPr>
          <w:rFonts w:ascii="Times New Roman"/>
          <w:b w:val="false"/>
          <w:i w:val="false"/>
          <w:color w:val="000000"/>
          <w:sz w:val="28"/>
        </w:rPr>
        <w:t xml:space="preserve">
       көрсетілген бұйрықпен бекітілген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w:t>
      </w:r>
      <w:r>
        <w:rPr>
          <w:rFonts w:ascii="Times New Roman"/>
          <w:b w:val="false"/>
          <w:i w:val="false"/>
          <w:color w:val="000000"/>
          <w:sz w:val="28"/>
        </w:rPr>
        <w:t>қағидаларында</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2"/>
    <w:bookmarkStart w:name="z24" w:id="23"/>
    <w:p>
      <w:pPr>
        <w:spacing w:after="0"/>
        <w:ind w:left="0"/>
        <w:jc w:val="both"/>
      </w:pPr>
      <w:r>
        <w:rPr>
          <w:rFonts w:ascii="Times New Roman"/>
          <w:b w:val="false"/>
          <w:i w:val="false"/>
          <w:color w:val="000000"/>
          <w:sz w:val="28"/>
        </w:rPr>
        <w:t>
       "3) жоғары оқу орнынан кейінгі білім беру бағдарламалары бойынша шетелдік ӘОО-ларды және Қазақстан Республикасының Ұлттық қорғаныс университетін бітіргендерге – Қазақстан Республикасының Ұлттық қорғаныс университеті орналасқан пункттен бастап жаңа қызмет орнына дейін.".</w:t>
      </w:r>
    </w:p>
    <w:bookmarkEnd w:id="23"/>
    <w:bookmarkStart w:name="z25" w:id="24"/>
    <w:p>
      <w:pPr>
        <w:spacing w:after="0"/>
        <w:ind w:left="0"/>
        <w:jc w:val="both"/>
      </w:pPr>
      <w:r>
        <w:rPr>
          <w:rFonts w:ascii="Times New Roman"/>
          <w:b w:val="false"/>
          <w:i w:val="false"/>
          <w:color w:val="000000"/>
          <w:sz w:val="28"/>
        </w:rPr>
        <w:t xml:space="preserve">
       4. "Орта білім беру ұйымдарын қоспағанда, Қазақстан Республикасының Қорғаныс министрлігіне ведомстволық бағынысты әскери оқу орындарында қашықтықтан оқыту бойынша оқу процесін ұйымдастыру қағидаларын бекіту туралы" Қазақстан Республикасы Қорғаныс министрінің 2021 жылғы 30 сәуірдегі № 273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22723 болып тіркелген) мынадай өзгеріс енгізілсін:</w:t>
      </w:r>
    </w:p>
    <w:bookmarkEnd w:id="24"/>
    <w:bookmarkStart w:name="z26" w:id="25"/>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 қоспағанда, Қазақстан Республикасының Қорғаныс министрлігіне ведомстволық бағынысты әскери оқу орындарында қашықтықтан оқыту бойынша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5"/>
    <w:bookmarkStart w:name="z27" w:id="2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6"/>
    <w:bookmarkStart w:name="z28" w:id="27"/>
    <w:p>
      <w:pPr>
        <w:spacing w:after="0"/>
        <w:ind w:left="0"/>
        <w:jc w:val="both"/>
      </w:pPr>
      <w:r>
        <w:rPr>
          <w:rFonts w:ascii="Times New Roman"/>
          <w:b w:val="false"/>
          <w:i w:val="false"/>
          <w:color w:val="000000"/>
          <w:sz w:val="28"/>
        </w:rPr>
        <w:t>
       "1) жоғары оқу орнынан кейінгі білім беру бағдарламалары бойынша Қазақстан Республикасының Ұлттық қорғаныс университетінде білім алушыларға қатысты қолданылады;".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