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c99" w14:textId="cbae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заңды тұлғаларымен ауыл шаруашылығы техникасын өнеркәсіптік құрастыру туралы келісімді жасасу қағидалары мен шарттарын, сондай-ақ оны өзгерту және бұзу үшін негіздер мен оның үлгілік нысанын бекіту туралы" Қазақстан Республикасы Индустрия және инфрақұрылымдық даму министрінің міндетін атқарушының 2022 жылғы 27 мамырдағы № 293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5 ақпандағы № 48 бұйрығы. Қазақстан Республикасының Әділет министрлігінде 2024 жылғы 6 ақпанда № 33972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заңды тұлғаларымен ауыл шаруашылығы техникасын өнеркәсіптік құрастыру туралы келісімді жасасу қағидалары мен шарттарын, сондай-ақ оны өзгерту және бұзу үшін негіздер мен оның үлгілік нысанын бекіту туралы" Қазақстан Республикасы Индустрия және инфрақұрылымдық даму министрінің міндетін атқарушының 2022 жылғы 27 мамырдағы № 293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28261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заңды тұлғаларымен ауыл шаруашылығы техникасын өнеркәсіптік құрастыру туралы келісімді жасасу қағидалары мен шарттарында, сондай-ақ оны өзгерту және бұзу үшін негіздер мен оның үлгілік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тракторлар мен комбайндарды өндіру кезінде арнайы экономикалық аймақ аумағында қызметін жүзеге асыратын өндірушілерді қоспағанда, инвестициялар жөніндегі уәкілетті органмен жасалған инвестициялық келісімшарт.";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Өнеркәсіптік құрастыру туралы бұрын жасалған келісімдерге қосымша келісімдер жасалған кезде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 қоспағанда,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 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қолданылады.".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