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b494" w14:textId="2f7b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құрылыс жинақтары жүйесі саласындағы әкімшілік деректерді жинауға арналған нысандарды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м.а. 2024 жылғы 5 ақпандағы № 46 бұйрығы. Қазақстан Республикасының Әділет министрлігінде 2024 жылғы 6 ақпанда № 33973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Тұрғын үй құрылыс жинақтары жүйесі саласындағы әкімшілік деректерді жинауға арналған нысандар: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"Тұрғын үй құрылыс жинақтары жүйесіне қатысушылардың Қазақстан Республикасы жұмыс күшіне үлесі туралы мәліметтер" әкімшілік деректерді жинауға арналған нысан;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жергілікті атқарушы органдардың кезекте тұрғандарды "Отбасы банк" акционерлік қоғамымен берген 2% және 5% жеңілдікті қарыздар есебінен тұрғын үймен қамтамасыз ету туралы мәліметтер" әкімшілік деректерді жинауға арналған нысан бекітілсін.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"Тұрғын үй құрылыс жинақтары жүйесіне қатысушылардың Қазақстан Республикасы жұмыс күшіне үлесі туралы мәліметтер" әкімшілік деректерді жинауға арналған нысан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Өнеркәсіп және құрылыс министрлігінің Құрылыс және тұрғын үй-коммуналдық шаруашылық істері комитетіне ұсынылады.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 www.mps.gov.kz интернет-ресурсында орналастырылған.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Нысанының атауы: Тұрғын үй құрылысы жинақ ақшасы жүйесіне қатысушылардың саны.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ТҚЖАҚ-1.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__ 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"Отбасы банк"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айдан кейінгі келесі айдың 25-күнінен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күшіне үлесі,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жинақ ақшасы жүйесіне қатысушылар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мекенжайы 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болған жағдайда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тұлға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болған жағдайда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Мөрге арналған орын (жеке кәсіпкерлік субъектілері болып табылатын тұлғаларды қоспағанда)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Әкімшілік деректерді жинауға арналған нысанды толтыру бойынша түсіндірме (индекс - ТҚЖАҚ-1, кезеңділігі - тоқсан сайын)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"Тұрғын үй құрылысы жинақ ақшасы жүйесіне қатысушылардың саны" әкімшілік деректерін жинауға арналған нысанды (бұдан әрі – Нысан) толтыру бойынша бірыңғай талаптарды айқындайды.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"Отбасы банк" акционерлік қоғамының тиісті құрылымдық бөлімшесі толтырады және Қазақстан Республикасы Өнеркәсіп және құрылыс министрлігінің Құрылыс және тұрғын үй-коммуналдық шаруашылық істері комитетіне ұсынады.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құрылымдық бөлімшенің жетекшілік ететін басшысы не оның міндетін атқарушы тұлға өзінің тегі мен аты-жөнін көрсете отырып (құрылымдық бөлімше басшысының міндеттерін атқарғаны туралы растайтын құжат болған кезде) қол қояды.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айдан кейінгі келесі айдың 25-күнінен кешіктірілмей беріледі.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тілде және орыс тілінде толтырылады.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 мынадай түрде толтырылады: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деректердің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тұрғын үй құрылысы жинақ ақшасы жүйесіне қатысушылардың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тұрғын үй құрылысы жинақ ақшасы жүйесіне қатысушылардың жұмыс күшіне үйлесі көрсетіледі.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Аббревиатураның транскрипциясы: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ТҚЖАҚ-1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Тұрғын үй құрылысы жинақ ақшасы жүйесіне қатысушылар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жергілікті атқарушы органдардың кезекте тұрғандарды "Отбасы банк" акционерлік қоғамымен берген 2% және 5% жеңілдікті қарыздар есебінен тұрғын үймен қамтамасыз ету туралы мәліметтер" әкімшілік деректерді жинауға арналған нысан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Өнеркәсіп және құрылыс министрлігінің Құрылыс және тұрғын үй-коммуналдық шаруашылық істері комитетіне ұсынылады.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 нысаны www.mps.gov.kz интернет-ресурсында орналастырылған.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Нысанының атауы: Қазақстан Республикасының аумағында жергілікті атқарушы органдарда кезекте тұрғандар "Отбасы банк" акционерлік қоғамымен берген 2% және 5% жеңілдікті қарыздар есебінен сатып алынған тұрғын үйлердің көлемі.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САТҮК-1.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ай сайын.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 жылғы __ айы.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"Отбасы банк" акционерлік қоғамы.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есепті айдан кейінгі келесі айдың 15-күнінен кешіктірмей.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 бойынша коды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тұрғын үйлердің көлемі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"2-10-20"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"5-10-20"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млрд.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шаршы. метр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қарыздар саны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млрд.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шаршы. метр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мекенжайы 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болған жағдайда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міндетін атқарушы тұлға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болған жағдайда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Мөрге арналған орын (жеке кәсіпкерлік субъектілері болып табылатын тұлғаларды қоспағанда)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бойынша түсіндірме (индекс - САТҮК-1, кезеңділігі - ай сайын)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"Қазақстан Республикасының аумағында жергілікті атқарушы органдарда кезекте тұрғандар "Отбасы банк" акционерлік қоғамымен берген 2% және 5% жеңілдікті қарыздар есебінен сатып алынған тұрғын үйлердің көлемі" әкімшілік деректерін жинауға арналған нысанды (бұдан әрі – Нысан) толтыру бойынша бірыңғай талаптарды айқындайды.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"Отбасы банк" акционерлік қоғамының тиісті құрылымдық бөлімшесі толтырады және Қазақстан Республикасы Өнеркәсіп және құрылыс министрлігінің Құрылыс және тұрғын үй-коммуналдық шаруашылық істері комитетіне ұсынады.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құрылымдық бөлімшенің жетекшілік ететін басшысы не оның міндетін атқарушы тұлға өзінің тегі мен аты-жөнін көрсете отырып (құрылымдық бөлімше басшысының міндеттерін атқарғаны туралы растайтын құжат болған кезде) қол қояды.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есепті айдан кейінгі келесі айдың 15-күнінен кешіктірілмей беріледі.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тілде және орыс тілінде толтырылады.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Нысан мынадай түрде толтырылады: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реттік нөмірі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әкімшілік-аумақтық объектілер жіктеуіші бойынша коды (ӘАОЖ коды)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облыстың атауы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есепті күнге 2%-бен берілген кредиттер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2%-бен кредиттер бойынша бөлінген сома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есепті күнге 2% деңгейінде сатып алынған тұрғын үй ауданы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есепті күнге 5%-бен берілген кредиттер саны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5%-бен кредиттер бойынша бөлінген сома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есепті күнге 5% деңгейінде сатып алынған тұрғын үй ауданы көрсетіледі.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Аббревиатураның транскрипциясы: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САТҮК-1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Сатып алынған тұрғын үйлердің көлемі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