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c435" w14:textId="291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5 ақпандағы № 47 бұйрығы. Қазақстан Республикасының Әділет министрлігінде 2024 жылғы 6 ақпанда № 33975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 коммуналдық шаруашылық істері комитеті заңнамамен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Өнеркәсіп және құрылыс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органдардың, мемлекеттік кәсіпорындардың, мемлекеттік мекемелердің тұрғын үй комиссиялары туралы үлгі ережені бекіту туралы" Қазақстан Республикасы Құрылыс және тұрғын үй-коммуналдық шаруашылық істері агенттігі төрағасының 2012 жылғы 7 маусымдағы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7785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атқарушы органдардың, мемлекеттік кәсіпорындардың, мемлекеттік мекемелердің тұрғын үй комиссиялары туралы үлгі ережені бекіту туралы" Қазақстан Республикасы Құрылыс және тұрғын үй-коммуналдық шаруашылық істері агенттігі төрағасының 2012 жылғы 7 маусымдағы № 237 бұйрығына өзгерістер енгізу туралы" Қазақстан Республикасы Ұлттық экономика министрінің міндетін атқарушының 2015 жылғы 28 шілдедегі № 572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атқарушы органдардың, мемлекеттік кәсіпорындардың, мемлекеттік мекемелердің тұрғын үй комиссиялары туралы үлгі ережені бекіту туралы" Қазақстан Республикасы Құрылыс және тұрғын үй-коммуналдық шаруашылық істері агенттігі төрағасының 2012 жылғы 7 маусымдағы № 237 бйрығына өзгерістер енгізу туралы" Қазақстан Республикасы Инвестициялар және даму министрінің 2017 жылғы 26 маусымдағы № 386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15383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"Жергілікті атқарушы органдардың, мемлекеттік кәсіпорындардың, мемлекеттік мекемелердің тұрғын үй комиссиялары туралы үлгі ережені бекіту туралы" Қазақстан Республикасы Құрылыс және тұрғын үй-коммуналдық шаруашылық істері агенттігі төрағасының 2012 жылғы 7 маусымдағы № 237 және "Кепілдік беру туралы шарттың үлгілік нысанын бекіту туралы" Қазақстан Республикасы Ұлттық экономика министрінің 2016 жылғы 28 шілдедегі № 343 бұйрықтарына өзгерістер енгізу туралы" Қазақстан Республикасы Индустрия және инфрақұрылымдық даму министрінің 2021 жылғы 31 наурыздағы № 146 бұйрығының (Нормативтік құқықтық актілерді мемлекеттік тіркеу тізілімінде № 22489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