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fd16" w14:textId="9d0f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шот-фактуралардың ақпараттық жүйесінде электронды нысанда шот - фактуралардың жазып берілуін шектеу және мұндай шектеуді жою туралы қағидаларын, сондай-ақ осындай шешімдердің нысандарын бекіту туралы" Қазақстан Республикасы Премьер-Министрінің орынбасары – Қаржы министрінің 2023 жылғы 15 наурыздағы № 279 бұйрығына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2024 жылғы 29 ақпандағы № 116 бұйрығы. Қазақстан Республикасының Әділет министрлігінде 2024 жылғы 1 наурызда № 34105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шот-фактуралардың ақпараттық жүйесінде электронды нысанда шот- фактуралардың жазып берілуін шектеу және мұндай шектеуді жою туралы қағидаларын, сондай-ақ осындай шешімдердің нысандарын бекіту туралы" Қазақстан Республикасы Премьер-Министрінің орынбасары – Қаржы министрінің 2023 жылғы 15 наурыздағы № 279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32088 болып тіркелген) мынадай өзгерту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Электрондық шот-фактуралардың ақпараттық жүйесінде электронды нысанда шот-фактуралардың жазып берілуін шектеу және мұндай шектеуді жою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Репсубликасының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Электрондық шот-фактуралардың ақпараттық жүйесінде электронды нысанда шот-фактуралардың жазып берілуін шектеу туралы және мұндай шектеуді жою туралы шешімдерді шығару қағидалары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Электрондық шот-фактуралардың ақпараттық жүйесінде электронды нысанда шот-фактураларды жазып берілуін шектеу туралы және мұндай шектеуді жою туралы шешімдерді шығару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"Cалық және бюджетке төленетін басқа да міндетті төлемдер туралы" Қазақстан Республикасы Кодексінің (Салық кодексі) (бұдан әрі – Салық кодексі) 120-1-бабының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кірістер органдарының (бұдан әрі – МКО) электрондық шот-фактуралардың ақпараттық жүйесінде (бұдан әрі – ЭШФ АЖ) электронды нысанда шот-фактуралардың (бұдан әрі – ЭШФ) жазып берілуін шектеу (бұдан әрі – Шектеулер туралы шешім) және осындай шектеуді жою туралы шешімдерді (бұдан әрі – Шектеуді жою туралы шешім) шығару тәртібін айқындайды.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ЭШФ "Электрондық шот-фактуралардың ақпараттық жүйесінде шот-фактураны электронды нысанда жазып беру қағидаларын және оның нысандарын бекіту туралы" Қазақстан Республикасы Премьер-Министрінің Бірінші орынбасары – Қазақстан Республикасы Қаржы министрінің 2019 жылғы 22 сәуірдегі № 370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18583 болып тіркелген) сәйкес жазып беріледі.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Электрондық шот-фактуралардың ақпараттық жүйесінде электронды нысанда шот-фактуралардың жазып берілуін шектеу туралы шешім шығару тәртібі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Шектеу туралы шешімді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96-бабында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тәртіппен, бұзушылықтарды жою туралы хабарлама (бұдан әрі – Хабарлама) белгіленген мерзімде орындалмаған және (немесе) орындалмады деп танылған күннен кейінгі күннен бастап 1 (бір) жұмыс күні ішінде осы бұйрыққа бекітілген 2-қосымша бойынша ЭШФ АЖ электронды нысанында салық төлеушінің тіркеу есебінде тұрған жердегі МКО шығарады.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Электрондық шот-фактуралардың ақпараттық жүйесінде электронды нысанда шот-фактуралардың жазып берілуін шектеуді жою туралы шешім шығару тәртібі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Шектеуді жою туралы шешімді Хабарлама орындалған күннен бастап 1 (бір) жұмыс күні ішінде осы бұйрыққа 3-қосымшамен бекітілген нысан бойынша ЭШФ АЖ электронды нысанда салық төлеушінің тіркеу есебінде тұрған жері бойынша МКО шығарады.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Шектеу туралы шешім және шектеуді жою туралы шешім, шешім қабылданған күннен кейінгі 1 (бір) жұмыс күні ішінде мынадай тәсілдердің бірімен: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хабарламасы бар тапсырыс хатпен пошта арқылы;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электрондық тәсілмен "электрондық үкімет" веб-порталындағы веб-қосымшаға және (немесе) пайдаланушының жеке кабинетіне және (немесе) электрондық шот-фактуралардың ақпараттық жүйесіне;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салық төлеушіге қол қойғызып жіберіледі.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