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2e7c" w14:textId="1a22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11 наурыздағы № 219 бұйрығы. Қазақстан Республикасының Әділет министрлігінде 2024 жылғы 11 наурызда № 34135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7" w:id="1"/>
    <w:p>
      <w:pPr>
        <w:spacing w:after="0"/>
        <w:ind w:left="0"/>
        <w:jc w:val="both"/>
      </w:pPr>
      <w:r>
        <w:rPr>
          <w:rFonts w:ascii="Times New Roman"/>
          <w:b w:val="false"/>
          <w:i w:val="false"/>
          <w:color w:val="000000"/>
          <w:sz w:val="28"/>
        </w:rPr>
        <w:t>
      мынадай редакциядағы 40) тармақшамен толықтырылсын:</w:t>
      </w:r>
    </w:p>
    <w:bookmarkEnd w:id="1"/>
    <w:bookmarkStart w:name="z8" w:id="2"/>
    <w:p>
      <w:pPr>
        <w:spacing w:after="0"/>
        <w:ind w:left="0"/>
        <w:jc w:val="both"/>
      </w:pPr>
      <w:r>
        <w:rPr>
          <w:rFonts w:ascii="Times New Roman"/>
          <w:b w:val="false"/>
          <w:i w:val="false"/>
          <w:color w:val="000000"/>
          <w:sz w:val="28"/>
        </w:rPr>
        <w:t>
      "40) дактилоскопиялық тіркеу – дактилоскопиялық және (немесе) геномдық тіркеу саласындағы уәкілетті мемлекеттік органдардың дактилоскопиялық ақпаратты жинау, өңдеу, қорғау, адамның жеке басын анықтау немесе растау бойынша жүзеге асыратын қызметі.";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УТР мемлекеттік қызметті алу үшін қызмет алушылар елде болу мақсатына қарай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"Шетелдіктерге және азаматтығы жоқ адамдарға Қазақстан Республикасында уақытша тұруға рұқсат беру" мемлекеттік қызмет көрсетуге қойылатын негізгі талаптардың тізбесінде (бұдан әрі – мемлекеттік қызмет көрсетуге қойылатын негізгі талаптар тізбесі) көзделген құжаттарды қоса бере отырып, осы УТР беру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шетелдікке немесе азаматтығы жоқ адамға Қазақстан Республикасында уақытша тұруға рұқсат беру туралы өтініш-сауалнамамен тіркеу орны бойынша аумақтық полиция органдарына (бұдан әрі – қызмет берушіге) не Мемлекеттік корпорация арқылы не портал арқылы жүгінеді.</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не өкілеттіктерде көзделген іс әрекеттерді жүзеге асыруға нотариалды куәландырылған сенімхат бойынша немесе заңды тұлғаның бұйрығы немесе сенімхат бойынша сенім білдірілген адамның жеке қатысуы қажет.</w:t>
      </w:r>
    </w:p>
    <w:p>
      <w:pPr>
        <w:spacing w:after="0"/>
        <w:ind w:left="0"/>
        <w:jc w:val="both"/>
      </w:pPr>
      <w:r>
        <w:rPr>
          <w:rFonts w:ascii="Times New Roman"/>
          <w:b w:val="false"/>
          <w:i w:val="false"/>
          <w:color w:val="000000"/>
          <w:sz w:val="28"/>
        </w:rPr>
        <w:t>
      Қажетті мәліметтерді қамтитын және ХҚКО БАЖ-бен және (немесе) порталмен біріктірілген ақпараттық жүйелер болған кезде ақпараттық жүйелердің мәліметтері пайдаланылады. Бұл ретте тиісті мәліметтерді қамтитын құжаттарды ұсыну талап етілмейді.</w:t>
      </w:r>
    </w:p>
    <w:p>
      <w:pPr>
        <w:spacing w:after="0"/>
        <w:ind w:left="0"/>
        <w:jc w:val="both"/>
      </w:pPr>
      <w:r>
        <w:rPr>
          <w:rFonts w:ascii="Times New Roman"/>
          <w:b w:val="false"/>
          <w:i w:val="false"/>
          <w:color w:val="000000"/>
          <w:sz w:val="28"/>
        </w:rPr>
        <w:t>
      Қазақстан Республикасының аумағында 16 жасқа толған көшіп келушілерге УТР мемлекеттік қызметті алу үшін көрсетілетін қызметті алушылар тіркеу орны бойынша аумақтық полиция органдарына не Мемлекеттік корпорация арқылы не портал арқылы көшіп келуші 16 жасқа толған сәттен бастап күнтізбелік 10 (он) күннен кешіктірмей жүгінеді.</w:t>
      </w:r>
    </w:p>
    <w:p>
      <w:pPr>
        <w:spacing w:after="0"/>
        <w:ind w:left="0"/>
        <w:jc w:val="both"/>
      </w:pPr>
      <w:r>
        <w:rPr>
          <w:rFonts w:ascii="Times New Roman"/>
          <w:b w:val="false"/>
          <w:i w:val="false"/>
          <w:color w:val="000000"/>
          <w:sz w:val="28"/>
        </w:rPr>
        <w:t>
      Дактилоскопиялық тіркеуден өту үшін шетелдіктер және азаматтығы жоқ адамдар болу орны бойынша аумақтық полиция органдарына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 Көрсетілетін қызметті берушінің уәкілетті қызметкері құжаттарды, оның ішінде Мемлекеттік корпорация немесе портал арқылы келіп түскен өтінімдерді қабылдағаннан кейін:</w:t>
      </w:r>
    </w:p>
    <w:p>
      <w:pPr>
        <w:spacing w:after="0"/>
        <w:ind w:left="0"/>
        <w:jc w:val="both"/>
      </w:pPr>
      <w:r>
        <w:rPr>
          <w:rFonts w:ascii="Times New Roman"/>
          <w:b w:val="false"/>
          <w:i w:val="false"/>
          <w:color w:val="000000"/>
          <w:sz w:val="28"/>
        </w:rPr>
        <w:t>
      1) ұсынылған құжаттарды қабылдайды және толықтығын тексереді;</w:t>
      </w:r>
    </w:p>
    <w:p>
      <w:pPr>
        <w:spacing w:after="0"/>
        <w:ind w:left="0"/>
        <w:jc w:val="both"/>
      </w:pPr>
      <w:r>
        <w:rPr>
          <w:rFonts w:ascii="Times New Roman"/>
          <w:b w:val="false"/>
          <w:i w:val="false"/>
          <w:color w:val="000000"/>
          <w:sz w:val="28"/>
        </w:rPr>
        <w:t>
      2) "Бүркіт" БАЖ мәліметтері бойынша шетелдіктің немесе азаматтығы жоқ адамның Қазақстан Республикасының Мемлекеттік шекарасын кесіп өтуі туралы ақпаратты тексереді;</w:t>
      </w:r>
    </w:p>
    <w:p>
      <w:pPr>
        <w:spacing w:after="0"/>
        <w:ind w:left="0"/>
        <w:jc w:val="both"/>
      </w:pPr>
      <w:r>
        <w:rPr>
          <w:rFonts w:ascii="Times New Roman"/>
          <w:b w:val="false"/>
          <w:i w:val="false"/>
          <w:color w:val="000000"/>
          <w:sz w:val="28"/>
        </w:rPr>
        <w:t>
      3) ішкі істер органдары мен Қазақстан Республикасы Бас прокуратурасының Құқықтық статистика және арнайы есепке алу жөніндегі комитетінің деректер қоры бойынша соттылығы және іздестірілуі, алдыңғы болу кезеңінде оған салынған қылмыстық немесе әкімшілік бұзушылық жасағаны үшін орындалмаған міндеттемелердің болуы туралы мәліметтерді тексереді;</w:t>
      </w:r>
    </w:p>
    <w:p>
      <w:pPr>
        <w:spacing w:after="0"/>
        <w:ind w:left="0"/>
        <w:jc w:val="both"/>
      </w:pPr>
      <w:r>
        <w:rPr>
          <w:rFonts w:ascii="Times New Roman"/>
          <w:b w:val="false"/>
          <w:i w:val="false"/>
          <w:color w:val="000000"/>
          <w:sz w:val="28"/>
        </w:rPr>
        <w:t>
      4) ақпараттық жүйеде шетелдіктің және оның бірге келген отбасы мүшелерінің жеке сәйкестендіру нөмірлерінің бар-жоғын тексереді;</w:t>
      </w:r>
    </w:p>
    <w:p>
      <w:pPr>
        <w:spacing w:after="0"/>
        <w:ind w:left="0"/>
        <w:jc w:val="both"/>
      </w:pPr>
      <w:r>
        <w:rPr>
          <w:rFonts w:ascii="Times New Roman"/>
          <w:b w:val="false"/>
          <w:i w:val="false"/>
          <w:color w:val="000000"/>
          <w:sz w:val="28"/>
        </w:rPr>
        <w:t xml:space="preserve">
      5) Заңның 43-2-бабының </w:t>
      </w:r>
      <w:r>
        <w:rPr>
          <w:rFonts w:ascii="Times New Roman"/>
          <w:b w:val="false"/>
          <w:i w:val="false"/>
          <w:color w:val="000000"/>
          <w:sz w:val="28"/>
        </w:rPr>
        <w:t>5-тармағы</w:t>
      </w:r>
      <w:r>
        <w:rPr>
          <w:rFonts w:ascii="Times New Roman"/>
          <w:b w:val="false"/>
          <w:i w:val="false"/>
          <w:color w:val="000000"/>
          <w:sz w:val="28"/>
        </w:rPr>
        <w:t xml:space="preserve"> негізінде үй шаруашылығында жұмыстарды орындау (қызметтер көрсету) жөніндегі еңбек шарттары негізінде жұмыс берушіге берілген қолданыстағы УТР санын тексеру;</w:t>
      </w:r>
    </w:p>
    <w:p>
      <w:pPr>
        <w:spacing w:after="0"/>
        <w:ind w:left="0"/>
        <w:jc w:val="both"/>
      </w:pPr>
      <w:r>
        <w:rPr>
          <w:rFonts w:ascii="Times New Roman"/>
          <w:b w:val="false"/>
          <w:i w:val="false"/>
          <w:color w:val="000000"/>
          <w:sz w:val="28"/>
        </w:rPr>
        <w:t>
      6) ақпараттық жүйеде "Шетелдіктер мен азаматтығы жоқ адамдарға Қазақстан Республикасында тұрақты тұруға рұқсат беру" мемлекеттік қызмет көрсетуге өтінімнің бар-жоғы туралы мәліметтерді тексеру";</w:t>
      </w:r>
    </w:p>
    <w:p>
      <w:pPr>
        <w:spacing w:after="0"/>
        <w:ind w:left="0"/>
        <w:jc w:val="both"/>
      </w:pPr>
      <w:r>
        <w:rPr>
          <w:rFonts w:ascii="Times New Roman"/>
          <w:b w:val="false"/>
          <w:i w:val="false"/>
          <w:color w:val="000000"/>
          <w:sz w:val="28"/>
        </w:rPr>
        <w:t>
      7) ақпараттық жүйеде шетелдіктің дактилоскопиялық тіркеуінің бар-жоғы туралы мәліметтерді тексеру.</w:t>
      </w:r>
    </w:p>
    <w:p>
      <w:pPr>
        <w:spacing w:after="0"/>
        <w:ind w:left="0"/>
        <w:jc w:val="both"/>
      </w:pPr>
      <w:r>
        <w:rPr>
          <w:rFonts w:ascii="Times New Roman"/>
          <w:b w:val="false"/>
          <w:i w:val="false"/>
          <w:color w:val="000000"/>
          <w:sz w:val="28"/>
        </w:rPr>
        <w:t xml:space="preserve">
      Өтінімнің дұрыстығы және мемлекеттік қызмет көрсетуге қойылатын негізгі талаптар тізбесінің 9-тармағында көзделген мемлекеттік қызмет көрсетуден бас тарту үшін негіздер болмаған жағдайда, көрсетілетін қызметті берушінің уәкілетті қызметкері КҚП АЖ-да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УТР қалыптастырады, басып шығарады және көрсетілетін қызметті алушыға береді.</w:t>
      </w:r>
    </w:p>
    <w:p>
      <w:pPr>
        <w:spacing w:after="0"/>
        <w:ind w:left="0"/>
        <w:jc w:val="both"/>
      </w:pPr>
      <w:r>
        <w:rPr>
          <w:rFonts w:ascii="Times New Roman"/>
          <w:b w:val="false"/>
          <w:i w:val="false"/>
          <w:color w:val="000000"/>
          <w:sz w:val="28"/>
        </w:rPr>
        <w:t>
      Егер УТР беруге өтінім Мемлекеттік корпорация арқылы келіп түскен жағдайда, уәкілетті қызметкер КҚП АЖ-да УТР қалыптастырады және біріктіру арқылы ХҚКО БАЖ-ға жолдайды. Мемлекеттік корпорация операторы УТР басып шығарады және көрсетілетін қызметті алушыға береді.</w:t>
      </w:r>
    </w:p>
    <w:p>
      <w:pPr>
        <w:spacing w:after="0"/>
        <w:ind w:left="0"/>
        <w:jc w:val="both"/>
      </w:pPr>
      <w:r>
        <w:rPr>
          <w:rFonts w:ascii="Times New Roman"/>
          <w:b w:val="false"/>
          <w:i w:val="false"/>
          <w:color w:val="000000"/>
          <w:sz w:val="28"/>
        </w:rPr>
        <w:t>
      Мемлекеттік корпорация арқылы жүгінген кезде дайын құжаттарды беру жеке басты куәландыратын құжаттарды не цифрлық құжаттар сервисінен алынған электрондық құжатты не өкілдің тиісті өкілеттіктері көрсетілетін, Қазақстан Республикасының азаматтық заңнамасына сәйкес берілген құжат негізінде әрекет ететін оның өкілін көрсеткен кезде Мемлекеттік корпорацияның жұмыс кестесіне сәйкес жүзеге асырылады.</w:t>
      </w:r>
    </w:p>
    <w:p>
      <w:pPr>
        <w:spacing w:after="0"/>
        <w:ind w:left="0"/>
        <w:jc w:val="both"/>
      </w:pPr>
      <w:r>
        <w:rPr>
          <w:rFonts w:ascii="Times New Roman"/>
          <w:b w:val="false"/>
          <w:i w:val="false"/>
          <w:color w:val="000000"/>
          <w:sz w:val="28"/>
        </w:rPr>
        <w:t>
      Егер УТР беруге өтінім портал арқылы келіп түскен жағдайда, уәкілетті қызметкер КҚП АЖ-да УТР қалыптастырады және біріктіру арқылы көрсетілетін қызметті алушының порталдағы жеке кабинетіне жолдайды.</w:t>
      </w:r>
    </w:p>
    <w:p>
      <w:pPr>
        <w:spacing w:after="0"/>
        <w:ind w:left="0"/>
        <w:jc w:val="both"/>
      </w:pPr>
      <w:r>
        <w:rPr>
          <w:rFonts w:ascii="Times New Roman"/>
          <w:b w:val="false"/>
          <w:i w:val="false"/>
          <w:color w:val="000000"/>
          <w:sz w:val="28"/>
        </w:rPr>
        <w:t>
      УТР ресімдеуге құжаттар көрсетілетін қызметті беруші арқылы не Мемлекеттік корпорация арқылы не портал арқылы:</w:t>
      </w:r>
    </w:p>
    <w:p>
      <w:pPr>
        <w:spacing w:after="0"/>
        <w:ind w:left="0"/>
        <w:jc w:val="both"/>
      </w:pPr>
      <w:r>
        <w:rPr>
          <w:rFonts w:ascii="Times New Roman"/>
          <w:b w:val="false"/>
          <w:i w:val="false"/>
          <w:color w:val="000000"/>
          <w:sz w:val="28"/>
        </w:rPr>
        <w:t>
      1) мемлекеттік қызметті алуға уақтылы жүгінген, бірақ ақпараттық жүйелердің іркілуі салдарынан болу мерзімдері өтіп кеткен (Мемлекеттік корпорация мен көрсетілетін қызметті беруші қол қойған іркіліс актісі болған кезде);</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мерзім өткеннен кейін он тәуліктен аспайтын кезең ішінде Қазақстан Республикасынан шықпағаны үшін халықтың көші-қоны саласындағы бұзушылықтар үшін Қазақстан Республикасының Әкімшілік құқық бұзушылық туралы кодексінің </w:t>
      </w:r>
      <w:r>
        <w:rPr>
          <w:rFonts w:ascii="Times New Roman"/>
          <w:b w:val="false"/>
          <w:i w:val="false"/>
          <w:color w:val="000000"/>
          <w:sz w:val="28"/>
        </w:rPr>
        <w:t>517-бабы</w:t>
      </w:r>
      <w:r>
        <w:rPr>
          <w:rFonts w:ascii="Times New Roman"/>
          <w:b w:val="false"/>
          <w:i w:val="false"/>
          <w:color w:val="000000"/>
          <w:sz w:val="28"/>
        </w:rPr>
        <w:t xml:space="preserve"> бойынша әкімшілік жауаптылыққа тартылған адамдарға қатысты қабылданады (қалған жағдайларда құжаттарды қабылдауға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адамдарға Қазақстан Республикасында уақытша және тұрақты тұруға рұқсаттар беру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адамдарға Қазақстан Республикасында уақытша және тұрақты тұруға рұқсаттар беру қағидаларына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адамдарға Қазақстан Республикасында уақытша және тұрақты тұруға рұқсаттар беру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Start w:name="z1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9"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
    <w:bookmarkStart w:name="z20"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21"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6"/>
    <w:bookmarkStart w:name="z2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11 наурыздағы</w:t>
            </w:r>
            <w:r>
              <w:br/>
            </w:r>
            <w:r>
              <w:rPr>
                <w:rFonts w:ascii="Times New Roman"/>
                <w:b w:val="false"/>
                <w:i w:val="false"/>
                <w:color w:val="000000"/>
                <w:sz w:val="20"/>
              </w:rPr>
              <w:t>№ 219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қала, облыс</w:t>
            </w:r>
            <w:r>
              <w:br/>
            </w:r>
            <w:r>
              <w:rPr>
                <w:rFonts w:ascii="Times New Roman"/>
                <w:b w:val="false"/>
                <w:i w:val="false"/>
                <w:color w:val="000000"/>
                <w:sz w:val="20"/>
              </w:rPr>
              <w:t>Полиция департаменті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өкілінің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тұрақты тұрғылықты жері</w:t>
            </w:r>
            <w:r>
              <w:br/>
            </w:r>
            <w:r>
              <w:rPr>
                <w:rFonts w:ascii="Times New Roman"/>
                <w:b w:val="false"/>
                <w:i w:val="false"/>
                <w:color w:val="000000"/>
                <w:sz w:val="20"/>
              </w:rPr>
              <w:t>(заңды тұлғалар үшін – заңды</w:t>
            </w:r>
            <w:r>
              <w:br/>
            </w:r>
            <w:r>
              <w:rPr>
                <w:rFonts w:ascii="Times New Roman"/>
                <w:b w:val="false"/>
                <w:i w:val="false"/>
                <w:color w:val="000000"/>
                <w:sz w:val="20"/>
              </w:rPr>
              <w:t>тұлғаның тіркелу мекенжайы)</w:t>
            </w:r>
            <w:r>
              <w:br/>
            </w:r>
            <w:r>
              <w:rPr>
                <w:rFonts w:ascii="Times New Roman"/>
                <w:b w:val="false"/>
                <w:i w:val="false"/>
                <w:color w:val="000000"/>
                <w:sz w:val="20"/>
              </w:rPr>
              <w:t>____________________________</w:t>
            </w:r>
            <w:r>
              <w:br/>
            </w:r>
            <w:r>
              <w:rPr>
                <w:rFonts w:ascii="Times New Roman"/>
                <w:b w:val="false"/>
                <w:i w:val="false"/>
                <w:color w:val="000000"/>
                <w:sz w:val="20"/>
              </w:rPr>
              <w:t>үй, ұялы телефондары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Шетелдікке немесе азаматтығы жоқ адамға Қазақстан Республикасында уақытша тұруға рұқсат беру туралы өтініш-сауалнама</w:t>
      </w:r>
    </w:p>
    <w:p>
      <w:pPr>
        <w:spacing w:after="0"/>
        <w:ind w:left="0"/>
        <w:jc w:val="both"/>
      </w:pPr>
      <w:r>
        <w:rPr>
          <w:rFonts w:ascii="Times New Roman"/>
          <w:b w:val="false"/>
          <w:i w:val="false"/>
          <w:color w:val="000000"/>
          <w:sz w:val="28"/>
        </w:rPr>
        <w:t xml:space="preserve">
      Қазақстан Республикасына __________________________________________________ </w:t>
      </w:r>
    </w:p>
    <w:p>
      <w:pPr>
        <w:spacing w:after="0"/>
        <w:ind w:left="0"/>
        <w:jc w:val="both"/>
      </w:pPr>
      <w:r>
        <w:rPr>
          <w:rFonts w:ascii="Times New Roman"/>
          <w:b w:val="false"/>
          <w:i w:val="false"/>
          <w:color w:val="000000"/>
          <w:sz w:val="28"/>
        </w:rPr>
        <w:t xml:space="preserve">
      (оқу, емдеу, миссионерлік, бизнес-көшіп келушілер, еңбек қызметін жүзеге асыру, </w:t>
      </w:r>
    </w:p>
    <w:p>
      <w:pPr>
        <w:spacing w:after="0"/>
        <w:ind w:left="0"/>
        <w:jc w:val="both"/>
      </w:pPr>
      <w:r>
        <w:rPr>
          <w:rFonts w:ascii="Times New Roman"/>
          <w:b w:val="false"/>
          <w:i w:val="false"/>
          <w:color w:val="000000"/>
          <w:sz w:val="28"/>
        </w:rPr>
        <w:t xml:space="preserve">
      отбасымен бірігу немесе ҚР-да тұрақты тұруға), не болмаса адам саудасының құрбаны </w:t>
      </w:r>
    </w:p>
    <w:p>
      <w:pPr>
        <w:spacing w:after="0"/>
        <w:ind w:left="0"/>
        <w:jc w:val="both"/>
      </w:pPr>
      <w:r>
        <w:rPr>
          <w:rFonts w:ascii="Times New Roman"/>
          <w:b w:val="false"/>
          <w:i w:val="false"/>
          <w:color w:val="000000"/>
          <w:sz w:val="28"/>
        </w:rPr>
        <w:t xml:space="preserve">
      ретінде анықталғандар және сәйкестендірілгендер) мақсатында келген мынадай </w:t>
      </w:r>
    </w:p>
    <w:p>
      <w:pPr>
        <w:spacing w:after="0"/>
        <w:ind w:left="0"/>
        <w:jc w:val="both"/>
      </w:pPr>
      <w:r>
        <w:rPr>
          <w:rFonts w:ascii="Times New Roman"/>
          <w:b w:val="false"/>
          <w:i w:val="false"/>
          <w:color w:val="000000"/>
          <w:sz w:val="28"/>
        </w:rPr>
        <w:t xml:space="preserve">
      шетелдіктерге немесе азаматтығы жоқ адамдарға уақытша тұруға рұқсат беруіңізді </w:t>
      </w:r>
    </w:p>
    <w:p>
      <w:pPr>
        <w:spacing w:after="0"/>
        <w:ind w:left="0"/>
        <w:jc w:val="both"/>
      </w:pPr>
      <w:r>
        <w:rPr>
          <w:rFonts w:ascii="Times New Roman"/>
          <w:b w:val="false"/>
          <w:i w:val="false"/>
          <w:color w:val="000000"/>
          <w:sz w:val="28"/>
        </w:rPr>
        <w:t>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(шақырылған адамның паспортымен қатаң сәйкестікте толтырылады)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құжаттың түрі, нөмірі, берілген күні және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мекенжайы және тұрақты тұрғылықты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жеке сәйкестендіру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Республикасына бірге келген отбасы мүшелері, оның ішінде 16 жасқа дейінгі балалары туралы мәліметтер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(шақырылған адамның паспортымен қатаң сәйкестікте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құжаттың түрі, нөмірі, берілген күні және қолданылу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келушімен туыстық дәрежесі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мекенжайы және тұрақты тұрғылықты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жеке сәйкестендіру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Республикасындағы тұрғылықты жерінің мекенжайы</w:t>
      </w:r>
    </w:p>
    <w:p>
      <w:pPr>
        <w:spacing w:after="0"/>
        <w:ind w:left="0"/>
        <w:jc w:val="both"/>
      </w:pPr>
      <w:r>
        <w:rPr>
          <w:rFonts w:ascii="Times New Roman"/>
          <w:b w:val="false"/>
          <w:i w:val="false"/>
          <w:color w:val="000000"/>
          <w:sz w:val="28"/>
        </w:rPr>
        <w:t>
      (мекенжайдың тіркеу кодын растаумен)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(облыс, қала, аудан, елді мекен, көше, № үй, корпус, пәтер)</w:t>
      </w:r>
    </w:p>
    <w:p>
      <w:pPr>
        <w:spacing w:after="0"/>
        <w:ind w:left="0"/>
        <w:jc w:val="both"/>
      </w:pPr>
      <w:r>
        <w:rPr>
          <w:rFonts w:ascii="Times New Roman"/>
          <w:b w:val="false"/>
          <w:i w:val="false"/>
          <w:color w:val="000000"/>
          <w:sz w:val="28"/>
        </w:rPr>
        <w:t>
      Үй, ұялы телефондары:__________________</w:t>
      </w:r>
    </w:p>
    <w:p>
      <w:pPr>
        <w:spacing w:after="0"/>
        <w:ind w:left="0"/>
        <w:jc w:val="both"/>
      </w:pPr>
      <w:r>
        <w:rPr>
          <w:rFonts w:ascii="Times New Roman"/>
          <w:b w:val="false"/>
          <w:i w:val="false"/>
          <w:color w:val="000000"/>
          <w:sz w:val="28"/>
        </w:rPr>
        <w:t>
      Уақытша тұруға рұқсат қандай мерзімге алады:</w:t>
      </w:r>
    </w:p>
    <w:p>
      <w:pPr>
        <w:spacing w:after="0"/>
        <w:ind w:left="0"/>
        <w:jc w:val="both"/>
      </w:pPr>
      <w:r>
        <w:rPr>
          <w:rFonts w:ascii="Times New Roman"/>
          <w:b w:val="false"/>
          <w:i w:val="false"/>
          <w:color w:val="000000"/>
          <w:sz w:val="28"/>
        </w:rPr>
        <w:t>
      20___ жылғы "__"___бастап 20____ жылғы "___"_______дейін.</w:t>
      </w:r>
    </w:p>
    <w:p>
      <w:pPr>
        <w:spacing w:after="0"/>
        <w:ind w:left="0"/>
        <w:jc w:val="both"/>
      </w:pPr>
      <w:r>
        <w:rPr>
          <w:rFonts w:ascii="Times New Roman"/>
          <w:b w:val="false"/>
          <w:i w:val="false"/>
          <w:color w:val="000000"/>
          <w:sz w:val="28"/>
        </w:rPr>
        <w:t>
      Қабылдаушы тарап туралы мәліметтер:</w:t>
      </w:r>
    </w:p>
    <w:p>
      <w:pPr>
        <w:spacing w:after="0"/>
        <w:ind w:left="0"/>
        <w:jc w:val="both"/>
      </w:pPr>
      <w:r>
        <w:rPr>
          <w:rFonts w:ascii="Times New Roman"/>
          <w:b w:val="false"/>
          <w:i w:val="false"/>
          <w:color w:val="000000"/>
          <w:sz w:val="28"/>
        </w:rPr>
        <w:t>
      Жеке басты куәландыратын құжат_____№____ 20___ "___" ___ бастап ________ дейін</w:t>
      </w:r>
    </w:p>
    <w:p>
      <w:pPr>
        <w:spacing w:after="0"/>
        <w:ind w:left="0"/>
        <w:jc w:val="both"/>
      </w:pPr>
      <w:r>
        <w:rPr>
          <w:rFonts w:ascii="Times New Roman"/>
          <w:b w:val="false"/>
          <w:i w:val="false"/>
          <w:color w:val="000000"/>
          <w:sz w:val="28"/>
        </w:rPr>
        <w:t>
      қолдану мерзімімен берілген жеке сәйкестендіру нөмірі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Заңды тұлғаны тіркеу туралы куәлік: атауы ____________________________</w:t>
      </w:r>
    </w:p>
    <w:p>
      <w:pPr>
        <w:spacing w:after="0"/>
        <w:ind w:left="0"/>
        <w:jc w:val="both"/>
      </w:pPr>
      <w:r>
        <w:rPr>
          <w:rFonts w:ascii="Times New Roman"/>
          <w:b w:val="false"/>
          <w:i w:val="false"/>
          <w:color w:val="000000"/>
          <w:sz w:val="28"/>
        </w:rPr>
        <w:t>
      №_______________ 20___ "____"__________,</w:t>
      </w:r>
    </w:p>
    <w:p>
      <w:pPr>
        <w:spacing w:after="0"/>
        <w:ind w:left="0"/>
        <w:jc w:val="both"/>
      </w:pPr>
      <w:r>
        <w:rPr>
          <w:rFonts w:ascii="Times New Roman"/>
          <w:b w:val="false"/>
          <w:i w:val="false"/>
          <w:color w:val="000000"/>
          <w:sz w:val="28"/>
        </w:rPr>
        <w:t>
      бизнес сәйкестендіру нөмірі №___________________</w:t>
      </w:r>
    </w:p>
    <w:p>
      <w:pPr>
        <w:spacing w:after="0"/>
        <w:ind w:left="0"/>
        <w:jc w:val="both"/>
      </w:pPr>
      <w:r>
        <w:rPr>
          <w:rFonts w:ascii="Times New Roman"/>
          <w:b w:val="false"/>
          <w:i w:val="false"/>
          <w:color w:val="000000"/>
          <w:sz w:val="28"/>
        </w:rPr>
        <w:t>
      (Қабылдаушы тараптың атауы)</w:t>
      </w:r>
    </w:p>
    <w:p>
      <w:pPr>
        <w:spacing w:after="0"/>
        <w:ind w:left="0"/>
        <w:jc w:val="both"/>
      </w:pPr>
      <w:r>
        <w:rPr>
          <w:rFonts w:ascii="Times New Roman"/>
          <w:b w:val="false"/>
          <w:i w:val="false"/>
          <w:color w:val="000000"/>
          <w:sz w:val="28"/>
        </w:rPr>
        <w:t xml:space="preserve">
      Шетелдіктердің және азаматтығы жоқ адамдардың Қазақстан Республикасында болуы құқығына, ел аумағында жүріп-тұруы және "Әкімшілік құқық бұзушылықтар туралы" Қазақстан Республикасы кодексінің </w:t>
      </w:r>
      <w:r>
        <w:rPr>
          <w:rFonts w:ascii="Times New Roman"/>
          <w:b w:val="false"/>
          <w:i w:val="false"/>
          <w:color w:val="000000"/>
          <w:sz w:val="28"/>
        </w:rPr>
        <w:t>518-бабына</w:t>
      </w:r>
      <w:r>
        <w:rPr>
          <w:rFonts w:ascii="Times New Roman"/>
          <w:b w:val="false"/>
          <w:i w:val="false"/>
          <w:color w:val="000000"/>
          <w:sz w:val="28"/>
        </w:rPr>
        <w:t>, Қазақстан Республикасының Көші-қон саласындағы заңнамасына сәйкес белгілі бір болу мерзімі өткеннен кейін Қазақстан Республикасынан шығуды қамтамасыз ету бойынша құжаттарды ресімдеу бойынша шаралар қабылдамағаны үшін жауапкершілігі туралы ескертілді.</w:t>
      </w:r>
    </w:p>
    <w:p>
      <w:pPr>
        <w:spacing w:after="0"/>
        <w:ind w:left="0"/>
        <w:jc w:val="both"/>
      </w:pPr>
      <w:r>
        <w:rPr>
          <w:rFonts w:ascii="Times New Roman"/>
          <w:b w:val="false"/>
          <w:i w:val="false"/>
          <w:color w:val="000000"/>
          <w:sz w:val="28"/>
        </w:rPr>
        <w:t>
      20 __ жылғы "___" ________________________________________________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 20____жылғы "____" ____ ______(Өтініш берушінің қолы)</w:t>
      </w:r>
    </w:p>
    <w:p>
      <w:pPr>
        <w:spacing w:after="0"/>
        <w:ind w:left="0"/>
        <w:jc w:val="both"/>
      </w:pPr>
      <w:r>
        <w:rPr>
          <w:rFonts w:ascii="Times New Roman"/>
          <w:b w:val="false"/>
          <w:i w:val="false"/>
          <w:color w:val="000000"/>
          <w:sz w:val="28"/>
        </w:rPr>
        <w:t>
      Өтініш-сауалнама 20___жылғы "____" _______________ қабылданды.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11 наурыздағы</w:t>
            </w:r>
            <w:r>
              <w:br/>
            </w:r>
            <w:r>
              <w:rPr>
                <w:rFonts w:ascii="Times New Roman"/>
                <w:b w:val="false"/>
                <w:i w:val="false"/>
                <w:color w:val="000000"/>
                <w:sz w:val="20"/>
              </w:rPr>
              <w:t>№ 219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уақытша тұруға рұқсат беру" мемлекеттік қызмет көрcетуге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Шетелдіктер мен азаматтығы жоқ адамдарға отбасының қайта қосылуына байланысты Қазақстан Республикасында уақытша тұруға рұқсат беру;</w:t>
            </w:r>
          </w:p>
          <w:p>
            <w:pPr>
              <w:spacing w:after="20"/>
              <w:ind w:left="20"/>
              <w:jc w:val="both"/>
            </w:pPr>
            <w:r>
              <w:rPr>
                <w:rFonts w:ascii="Times New Roman"/>
                <w:b w:val="false"/>
                <w:i w:val="false"/>
                <w:color w:val="000000"/>
                <w:sz w:val="20"/>
              </w:rPr>
              <w:t>
2. Шетелдіктер мен азаматтығы жоқ адамдарға еңбек қызметін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3. Шетелдіктер мен азаматтығы жоқ адамдарға қазақстандық оқу орындарында білім алу үшін Қазақстан Республикасында уақытша тұруға рұқсат беру;</w:t>
            </w:r>
          </w:p>
          <w:p>
            <w:pPr>
              <w:spacing w:after="20"/>
              <w:ind w:left="20"/>
              <w:jc w:val="both"/>
            </w:pPr>
            <w:r>
              <w:rPr>
                <w:rFonts w:ascii="Times New Roman"/>
                <w:b w:val="false"/>
                <w:i w:val="false"/>
                <w:color w:val="000000"/>
                <w:sz w:val="20"/>
              </w:rPr>
              <w:t>
4. 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рұқсат беру;</w:t>
            </w:r>
          </w:p>
          <w:p>
            <w:pPr>
              <w:spacing w:after="20"/>
              <w:ind w:left="20"/>
              <w:jc w:val="both"/>
            </w:pPr>
            <w:r>
              <w:rPr>
                <w:rFonts w:ascii="Times New Roman"/>
                <w:b w:val="false"/>
                <w:i w:val="false"/>
                <w:color w:val="000000"/>
                <w:sz w:val="20"/>
              </w:rPr>
              <w:t>
5. Шетелдіктер мен азаматтығы жоқ адамдарға миссионерлік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6. Шетелдіктер мен азаматтығы жоқ адамдарға (бизнес-көшіп келушілерге)Қазақстан Республикасының заңнамасына сәйкес кәсіпкерлік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7.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p>
            <w:pPr>
              <w:spacing w:after="20"/>
              <w:ind w:left="20"/>
              <w:jc w:val="both"/>
            </w:pPr>
            <w:r>
              <w:rPr>
                <w:rFonts w:ascii="Times New Roman"/>
                <w:b w:val="false"/>
                <w:i w:val="false"/>
                <w:color w:val="000000"/>
                <w:sz w:val="20"/>
              </w:rPr>
              <w:t>
8.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құжаттарды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3)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немесе портал арқылы қажетті құжаттар пакетін тапсырған күннен бастап – 1 (бір) жұмыс күні;</w:t>
            </w:r>
          </w:p>
          <w:p>
            <w:pPr>
              <w:spacing w:after="20"/>
              <w:ind w:left="20"/>
              <w:jc w:val="both"/>
            </w:pPr>
            <w:r>
              <w:rPr>
                <w:rFonts w:ascii="Times New Roman"/>
                <w:b w:val="false"/>
                <w:i w:val="false"/>
                <w:color w:val="000000"/>
                <w:sz w:val="20"/>
              </w:rPr>
              <w:t>
көрсетілетін қызметті берушіге және Мемлекеттік корпорацияға құжаттарды тапсыру үшін күтудің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берушіде және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тұруға рұқсат беру немесе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(сенбі, жексенбі)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қабылдауды және мемлекеттік қызметті көрсету нәтижесін беруді көрсетілетін қызметті беруші дүйсенбіден жұмаға дейін сағат 9.00-ден 17.30-ға дейін жүзеге асырады.</w:t>
            </w:r>
          </w:p>
          <w:p>
            <w:pPr>
              <w:spacing w:after="20"/>
              <w:ind w:left="20"/>
              <w:jc w:val="both"/>
            </w:pPr>
            <w:r>
              <w:rPr>
                <w:rFonts w:ascii="Times New Roman"/>
                <w:b w:val="false"/>
                <w:i w:val="false"/>
                <w:color w:val="000000"/>
                <w:sz w:val="20"/>
              </w:rPr>
              <w:t xml:space="preserve">
2) Мемлекеттік корпорацияда – мемлекеттік көрсетілетін қызметтердің дайын нәтижелерін беру және өтініштер қабылдау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жұманы қоса алғанда, сағат 9.00-ден 20.00-ге дейін және сенбіде сағат 9.00-ден 13.00-ге дейін жүзеге асырады.</w:t>
            </w:r>
          </w:p>
          <w:p>
            <w:pPr>
              <w:spacing w:after="20"/>
              <w:ind w:left="20"/>
              <w:jc w:val="both"/>
            </w:pPr>
            <w:r>
              <w:rPr>
                <w:rFonts w:ascii="Times New Roman"/>
                <w:b w:val="false"/>
                <w:i w:val="false"/>
                <w:color w:val="000000"/>
                <w:sz w:val="20"/>
              </w:rPr>
              <w:t>
Мемлекеттік корпорацияда мемлекеттік қызмет көрсету нәтижесін беру жеделдетіп қызмет көрсетусіз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порталда - жөндеу жұмыстарына байланысты техникалық үзілістерді қоспағанда, тәулік бойы (қызмет алушы жұмыс уақыты аяқталған кезде, демалыс және мереке күндерінде жүгінген жағдайда мемлекеттік қызмет көрсету нәтижелері Қазақстан Республикасының еңбек заңнамасына сәйкес келесі жұмыс күнінде беріледі).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mvd. gov. kz интернет-ресурсында "Министрлік туралы" бөлімінде, "Қазақстан Республикасы Ішкі істер министрлігі құрылымдық бөліністерінің Веб-ресурстары" кіші бөлімінде;</w:t>
            </w:r>
          </w:p>
          <w:p>
            <w:pPr>
              <w:spacing w:after="20"/>
              <w:ind w:left="20"/>
              <w:jc w:val="both"/>
            </w:pPr>
            <w:r>
              <w:rPr>
                <w:rFonts w:ascii="Times New Roman"/>
                <w:b w:val="false"/>
                <w:i w:val="false"/>
                <w:color w:val="000000"/>
                <w:sz w:val="20"/>
              </w:rPr>
              <w:t>
2) Мемлекеттік корпорацияның www. gov4c. kz интернет-ресурсында;</w:t>
            </w:r>
          </w:p>
          <w:p>
            <w:pPr>
              <w:spacing w:after="20"/>
              <w:ind w:left="20"/>
              <w:jc w:val="both"/>
            </w:pPr>
            <w:r>
              <w:rPr>
                <w:rFonts w:ascii="Times New Roman"/>
                <w:b w:val="false"/>
                <w:i w:val="false"/>
                <w:color w:val="000000"/>
                <w:sz w:val="20"/>
              </w:rPr>
              <w:t>
3) www. egov. 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Мемлекеттік корпорация арқылы уақытша тұруға рұқсат беру туралы өтініш берген кезде:</w:t>
            </w:r>
          </w:p>
          <w:p>
            <w:pPr>
              <w:spacing w:after="20"/>
              <w:ind w:left="20"/>
              <w:jc w:val="both"/>
            </w:pPr>
            <w:r>
              <w:rPr>
                <w:rFonts w:ascii="Times New Roman"/>
                <w:b w:val="false"/>
                <w:i w:val="false"/>
                <w:color w:val="000000"/>
                <w:sz w:val="20"/>
              </w:rPr>
              <w:t xml:space="preserve">
1. Осы Шетелдіктерге және азаматтығы жоқ адамдарға Қазақстан Республикасында уақытша және тұрақты тұруға рұқсаттар беру қағидаларға (бұдан әрі - Қағидалар) </w:t>
            </w:r>
            <w:r>
              <w:rPr>
                <w:rFonts w:ascii="Times New Roman"/>
                <w:b w:val="false"/>
                <w:i w:val="false"/>
                <w:color w:val="000000"/>
                <w:sz w:val="20"/>
              </w:rPr>
              <w:t>1-қосымшаға</w:t>
            </w:r>
            <w:r>
              <w:rPr>
                <w:rFonts w:ascii="Times New Roman"/>
                <w:b w:val="false"/>
                <w:i w:val="false"/>
                <w:color w:val="000000"/>
                <w:sz w:val="20"/>
              </w:rPr>
              <w:t xml:space="preserve"> сәйкес уақытша тұруға рұқсат беру туралы өтініш-сауалнама.</w:t>
            </w:r>
          </w:p>
          <w:p>
            <w:pPr>
              <w:spacing w:after="20"/>
              <w:ind w:left="20"/>
              <w:jc w:val="both"/>
            </w:pPr>
            <w:r>
              <w:rPr>
                <w:rFonts w:ascii="Times New Roman"/>
                <w:b w:val="false"/>
                <w:i w:val="false"/>
                <w:color w:val="000000"/>
                <w:sz w:val="20"/>
              </w:rPr>
              <w:t>
2. Визасыз болу туралы келісімдер ратификацияланған шетелдіктің не азаматтығы жоқ адамның жеке басын куәландыратын құжаттың көшірмесі (түпнұсқа салыстыру үшін ұсынылады);</w:t>
            </w:r>
          </w:p>
          <w:p>
            <w:pPr>
              <w:spacing w:after="20"/>
              <w:ind w:left="20"/>
              <w:jc w:val="both"/>
            </w:pPr>
            <w:r>
              <w:rPr>
                <w:rFonts w:ascii="Times New Roman"/>
                <w:b w:val="false"/>
                <w:i w:val="false"/>
                <w:color w:val="000000"/>
                <w:sz w:val="20"/>
              </w:rPr>
              <w:t>
3. Медициналық сақтандырудың көшірмесі (түпнұсқа салыстыру үшін ұсынылады) (Еуразиялық экономикалық одақ елдерінің азаматтарын қоспағанда (бұданәрі-ЕАЭО).</w:t>
            </w:r>
          </w:p>
          <w:p>
            <w:pPr>
              <w:spacing w:after="20"/>
              <w:ind w:left="20"/>
              <w:jc w:val="both"/>
            </w:pPr>
            <w:r>
              <w:rPr>
                <w:rFonts w:ascii="Times New Roman"/>
                <w:b w:val="false"/>
                <w:i w:val="false"/>
                <w:color w:val="000000"/>
                <w:sz w:val="20"/>
              </w:rPr>
              <w:t>
4. Егер көрсетілетін қызметті алушы көшіп келушіге оның уақытша тұруы үшін берілетін тұрғын үйдің меншік иесі болып табылмаса, көшіп келушінің тұруына нотариалды куәландырылған келісім.</w:t>
            </w:r>
          </w:p>
          <w:p>
            <w:pPr>
              <w:spacing w:after="20"/>
              <w:ind w:left="20"/>
              <w:jc w:val="both"/>
            </w:pPr>
            <w:r>
              <w:rPr>
                <w:rFonts w:ascii="Times New Roman"/>
                <w:b w:val="false"/>
                <w:i w:val="false"/>
                <w:color w:val="000000"/>
                <w:sz w:val="20"/>
              </w:rPr>
              <w:t xml:space="preserve">
5. "Дактилоскопиялық және геномдық тіркеуді жүргізу қағидаларын бекіту туралы" Қазақстан Республикасы Үкіметінің 2018 жылғы 31 қаңтардағы № 36 </w:t>
            </w:r>
            <w:r>
              <w:rPr>
                <w:rFonts w:ascii="Times New Roman"/>
                <w:b w:val="false"/>
                <w:i w:val="false"/>
                <w:color w:val="000000"/>
                <w:sz w:val="20"/>
              </w:rPr>
              <w:t>қаулысына</w:t>
            </w:r>
            <w:r>
              <w:rPr>
                <w:rFonts w:ascii="Times New Roman"/>
                <w:b w:val="false"/>
                <w:i w:val="false"/>
                <w:color w:val="000000"/>
                <w:sz w:val="20"/>
              </w:rPr>
              <w:t xml:space="preserve"> сәйкес шетелдіктің немесе азаматтығы жоқ адамның дактилоскопиялаудан өтуі туралы анықтама.</w:t>
            </w:r>
          </w:p>
          <w:p>
            <w:pPr>
              <w:spacing w:after="20"/>
              <w:ind w:left="20"/>
              <w:jc w:val="both"/>
            </w:pPr>
            <w:r>
              <w:rPr>
                <w:rFonts w:ascii="Times New Roman"/>
                <w:b w:val="false"/>
                <w:i w:val="false"/>
                <w:color w:val="000000"/>
                <w:sz w:val="20"/>
              </w:rPr>
              <w:t>
Мемлекеттік қызметтің кіші түріне байланысты мыналарды қосымша ұсынады:</w:t>
            </w:r>
          </w:p>
          <w:p>
            <w:pPr>
              <w:spacing w:after="20"/>
              <w:ind w:left="20"/>
              <w:jc w:val="both"/>
            </w:pPr>
            <w:r>
              <w:rPr>
                <w:rFonts w:ascii="Times New Roman"/>
                <w:b w:val="false"/>
                <w:i w:val="false"/>
                <w:color w:val="000000"/>
                <w:sz w:val="20"/>
              </w:rPr>
              <w:t>
1) Шетелдіктер мен азаматтығы жоқ адамдарға отбасының қайта қосылуына байланысты Қазақстан Республикасында уақытша тұруға рұқсат беру:</w:t>
            </w:r>
          </w:p>
          <w:p>
            <w:pPr>
              <w:spacing w:after="20"/>
              <w:ind w:left="20"/>
              <w:jc w:val="both"/>
            </w:pPr>
            <w:r>
              <w:rPr>
                <w:rFonts w:ascii="Times New Roman"/>
                <w:b w:val="false"/>
                <w:i w:val="false"/>
                <w:color w:val="000000"/>
                <w:sz w:val="20"/>
              </w:rPr>
              <w:t>
Қазақстан Республикасының аумағында тұрақты тұратын адаммен отбасылық қатынастарды растайтын құжат.</w:t>
            </w:r>
          </w:p>
          <w:p>
            <w:pPr>
              <w:spacing w:after="20"/>
              <w:ind w:left="20"/>
              <w:jc w:val="both"/>
            </w:pPr>
            <w:r>
              <w:rPr>
                <w:rFonts w:ascii="Times New Roman"/>
                <w:b w:val="false"/>
                <w:i w:val="false"/>
                <w:color w:val="000000"/>
                <w:sz w:val="20"/>
              </w:rPr>
              <w:t>
2) Шетелдіктер мен азаматтығы жоқ адамдарға еңбек қызметін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жергілікті атқарушы орган берген шетелдік жұмыс күшін тартуға рұқсат;</w:t>
            </w:r>
          </w:p>
          <w:p>
            <w:pPr>
              <w:spacing w:after="20"/>
              <w:ind w:left="20"/>
              <w:jc w:val="both"/>
            </w:pPr>
            <w:r>
              <w:rPr>
                <w:rFonts w:ascii="Times New Roman"/>
                <w:b w:val="false"/>
                <w:i w:val="false"/>
                <w:color w:val="000000"/>
                <w:sz w:val="20"/>
              </w:rPr>
              <w:t>
жергілікті атқарушы орган берген шетелдіктің біліктілік сәйкестігі туралы анықтама немесе рұқсат; еңбекші көшіп келушіге жеке тұлғаларда еңбек қызметін жүзеге асыру үшін жергілікті атқарушы орган берген рұқсат;</w:t>
            </w:r>
          </w:p>
          <w:p>
            <w:pPr>
              <w:spacing w:after="20"/>
              <w:ind w:left="20"/>
              <w:jc w:val="both"/>
            </w:pPr>
            <w:r>
              <w:rPr>
                <w:rFonts w:ascii="Times New Roman"/>
                <w:b w:val="false"/>
                <w:i w:val="false"/>
                <w:color w:val="000000"/>
                <w:sz w:val="20"/>
              </w:rPr>
              <w:t>
ЕАЭО азаматтары үшін - уәкілетті органда (Еңбек және халықты әлеуметтік қорғау министрлігі) – "ЕШЕБЖ" еңбек шарттарын есепке алудың бірыңғай жүйесінде тіркелген еңбек шарты немесе жұмыстарды орындау (қызметтер көрсету) жөніндегі азаматтық-құқықтық шарт;</w:t>
            </w:r>
          </w:p>
          <w:p>
            <w:pPr>
              <w:spacing w:after="20"/>
              <w:ind w:left="20"/>
              <w:jc w:val="both"/>
            </w:pPr>
            <w:r>
              <w:rPr>
                <w:rFonts w:ascii="Times New Roman"/>
                <w:b w:val="false"/>
                <w:i w:val="false"/>
                <w:color w:val="000000"/>
                <w:sz w:val="20"/>
              </w:rPr>
              <w:t>
Ішкі корпоративті ауыстыру бойынша немесе қызмет көрсету туралы заңды тұлғалар арасындағы шартты іске асыру шеңберінде қызметтік іссапарға жіберу туралы бұйрық;</w:t>
            </w:r>
          </w:p>
          <w:p>
            <w:pPr>
              <w:spacing w:after="20"/>
              <w:ind w:left="20"/>
              <w:jc w:val="both"/>
            </w:pPr>
            <w:r>
              <w:rPr>
                <w:rFonts w:ascii="Times New Roman"/>
                <w:b w:val="false"/>
                <w:i w:val="false"/>
                <w:color w:val="000000"/>
                <w:sz w:val="20"/>
              </w:rPr>
              <w:t>
аккредиттеу мерзімі көрсетілген журналистің аккредиттелгенін растайтын құжат.</w:t>
            </w:r>
          </w:p>
          <w:p>
            <w:pPr>
              <w:spacing w:after="20"/>
              <w:ind w:left="20"/>
              <w:jc w:val="both"/>
            </w:pPr>
            <w:r>
              <w:rPr>
                <w:rFonts w:ascii="Times New Roman"/>
                <w:b w:val="false"/>
                <w:i w:val="false"/>
                <w:color w:val="000000"/>
                <w:sz w:val="20"/>
              </w:rPr>
              <w:t>
Қазақстан Республикасының халықтың көші - қоны саласындағы заңнамасына және/немесе Қазақстан Республикасы ратификациялаған халықаралық шарттарға сәйкес осы тармақшаның екінші, үшінші, төртінші, бесінші, алтыншы және жетінші абзацтарында көрсетілген рұқсаттарды алу талап етілмейтін көшіп келушілерге, сондай-ақ олардың отбасы мүшелеріне уақытша тұруға рұқсат жыл сайын ұзарту мүмкіндігімен бір жылға ресімделеді, бірақ еңбек шартының немесе жұмыстарды орындау (қызметтер көрсету) жөніндегі азаматтық-құқықтық шарттың қолданылу мерзімінен аспауға тиіс;</w:t>
            </w:r>
          </w:p>
          <w:p>
            <w:pPr>
              <w:spacing w:after="20"/>
              <w:ind w:left="20"/>
              <w:jc w:val="both"/>
            </w:pPr>
            <w:r>
              <w:rPr>
                <w:rFonts w:ascii="Times New Roman"/>
                <w:b w:val="false"/>
                <w:i w:val="false"/>
                <w:color w:val="000000"/>
                <w:sz w:val="20"/>
              </w:rPr>
              <w:t>
"Астана" халықаралық қаржы орталығында (бұдан әрі -АХҚО) қызметін жүзеге асыру мақсатында келудің және болудың визасыз тәртібі туралы ратификацияланған халықаралық шарттары бар елдерден Қазақстан Республикасына келген көшіп келушілерге, сондай-ақ олардың отбасы мүшелеріне уақытша тұруға рұқсат жыл сайын ұзарту мүмкіндігімен бір жылға ресімделеді, бірақ ол еңбек шартының немесе жұмыстарды орындау (қызметтер көрсету) жөніндегі азаматтық-құқықтық шарттың қолданылу мерзімінен аспауға тиіс;</w:t>
            </w:r>
          </w:p>
          <w:p>
            <w:pPr>
              <w:spacing w:after="20"/>
              <w:ind w:left="20"/>
              <w:jc w:val="both"/>
            </w:pPr>
            <w:r>
              <w:rPr>
                <w:rFonts w:ascii="Times New Roman"/>
                <w:b w:val="false"/>
                <w:i w:val="false"/>
                <w:color w:val="000000"/>
                <w:sz w:val="20"/>
              </w:rPr>
              <w:t>
Келудің және болудың визасыз тәртібі туралы ратификацияланған халықаралық шарттар бар мемлекеттерден келген АХҚО инвестициялық резиденттеріне, сондай-ақ олардың отбасы мүшелеріне уақытша тұруға рұқсат АХҚО әкімшілігінің өтінішхаты бойынша жыл сайын ұзарту мүмкіндігімен бір жылға, бірақ бес жылдан аспайтын мерзімге ресімделеді. Бұл ретте, инвестициялық резиденттің отбасы мүшелерінің уақытша тұруына арналған рұқсаттың қолданылу мерзімі инвестициялық резиденттің уақытша тұруына арналған рұқсаттың қолданылу мерзімінен аспауға тиіс.</w:t>
            </w:r>
          </w:p>
          <w:p>
            <w:pPr>
              <w:spacing w:after="20"/>
              <w:ind w:left="20"/>
              <w:jc w:val="both"/>
            </w:pPr>
            <w:r>
              <w:rPr>
                <w:rFonts w:ascii="Times New Roman"/>
                <w:b w:val="false"/>
                <w:i w:val="false"/>
                <w:color w:val="000000"/>
                <w:sz w:val="20"/>
              </w:rPr>
              <w:t>
3) Шетелдіктер мен азаматтығы жоқ адамдарға қазақстандық оқу орындарында білім алу үшін Қазақстан Республикасында уақытша тұруға рұқсат беру:</w:t>
            </w:r>
          </w:p>
          <w:p>
            <w:pPr>
              <w:spacing w:after="20"/>
              <w:ind w:left="20"/>
              <w:jc w:val="both"/>
            </w:pPr>
            <w:r>
              <w:rPr>
                <w:rFonts w:ascii="Times New Roman"/>
                <w:b w:val="false"/>
                <w:i w:val="false"/>
                <w:color w:val="000000"/>
                <w:sz w:val="20"/>
              </w:rPr>
              <w:t>
Қазақстан Республикасындағы оқу орнының қолдаухаты негізінде.</w:t>
            </w:r>
          </w:p>
          <w:p>
            <w:pPr>
              <w:spacing w:after="20"/>
              <w:ind w:left="20"/>
              <w:jc w:val="both"/>
            </w:pPr>
            <w:r>
              <w:rPr>
                <w:rFonts w:ascii="Times New Roman"/>
                <w:b w:val="false"/>
                <w:i w:val="false"/>
                <w:color w:val="000000"/>
                <w:sz w:val="20"/>
              </w:rPr>
              <w:t>
4) 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рұқсат беру:</w:t>
            </w:r>
          </w:p>
          <w:p>
            <w:pPr>
              <w:spacing w:after="20"/>
              <w:ind w:left="20"/>
              <w:jc w:val="both"/>
            </w:pPr>
            <w:r>
              <w:rPr>
                <w:rFonts w:ascii="Times New Roman"/>
                <w:b w:val="false"/>
                <w:i w:val="false"/>
                <w:color w:val="000000"/>
                <w:sz w:val="20"/>
              </w:rPr>
              <w:t>
Қазақстан Республикасында орналасқан медициналық ұйым берген, шетелдікті немесе азаматтығы жоқ адамды Қазақстан Республикасының медициналық ұйымдарында емдеу немесе Қазақстан Республикасының медициналық ұйымдарында емделіп жатқан шетелдік пациентке, сондай-ақ жақын туыстарына - Қазақстан Республикасының азаматтарына не Қазақстан Республикасының аумағында тұрақты тұратын шетелдіктерге тұрақты күтім жасау қажеттігін растайтын құжаттар.</w:t>
            </w:r>
          </w:p>
          <w:p>
            <w:pPr>
              <w:spacing w:after="20"/>
              <w:ind w:left="20"/>
              <w:jc w:val="both"/>
            </w:pPr>
            <w:r>
              <w:rPr>
                <w:rFonts w:ascii="Times New Roman"/>
                <w:b w:val="false"/>
                <w:i w:val="false"/>
                <w:color w:val="000000"/>
                <w:sz w:val="20"/>
              </w:rPr>
              <w:t>
5) Шетелдіктер мен азаматтығы жоқ адамдарға миссионерлік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діни қызмет саласында мемлекеттік реттеуді жүзеге асыратын Қазақстан Республикасының уәкілетті органы берген куәлік.</w:t>
            </w:r>
          </w:p>
          <w:p>
            <w:pPr>
              <w:spacing w:after="20"/>
              <w:ind w:left="20"/>
              <w:jc w:val="both"/>
            </w:pPr>
            <w:r>
              <w:rPr>
                <w:rFonts w:ascii="Times New Roman"/>
                <w:b w:val="false"/>
                <w:i w:val="false"/>
                <w:color w:val="000000"/>
                <w:sz w:val="20"/>
              </w:rPr>
              <w:t>
6) Шетелдіктер мен азаматтығы жоқ адамдарға (бизнес-көшіп келушілерге) Қазақстан Республикасының заңнамасына сәйкес кәсіпкерлік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xml:space="preserve">
"Халықтың көші - қоны туралы" Қазақстан Республикасы Заңының (бұдан әрі-Заң) </w:t>
            </w:r>
            <w:r>
              <w:rPr>
                <w:rFonts w:ascii="Times New Roman"/>
                <w:b w:val="false"/>
                <w:i w:val="false"/>
                <w:color w:val="000000"/>
                <w:sz w:val="20"/>
              </w:rPr>
              <w:t>40-бабына</w:t>
            </w:r>
            <w:r>
              <w:rPr>
                <w:rFonts w:ascii="Times New Roman"/>
                <w:b w:val="false"/>
                <w:i w:val="false"/>
                <w:color w:val="000000"/>
                <w:sz w:val="20"/>
              </w:rPr>
              <w:t xml:space="preserve"> сәйкес Қазақстан Республикасының жергілікті атқарушы органы (кәсіпкерлік мәселелері бойынша) берген құжат.</w:t>
            </w:r>
          </w:p>
          <w:p>
            <w:pPr>
              <w:spacing w:after="20"/>
              <w:ind w:left="20"/>
              <w:jc w:val="both"/>
            </w:pPr>
            <w:r>
              <w:rPr>
                <w:rFonts w:ascii="Times New Roman"/>
                <w:b w:val="false"/>
                <w:i w:val="false"/>
                <w:color w:val="000000"/>
                <w:sz w:val="20"/>
              </w:rPr>
              <w:t>
7)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p>
            <w:pPr>
              <w:spacing w:after="20"/>
              <w:ind w:left="20"/>
              <w:jc w:val="both"/>
            </w:pPr>
            <w:r>
              <w:rPr>
                <w:rFonts w:ascii="Times New Roman"/>
                <w:b w:val="false"/>
                <w:i w:val="false"/>
                <w:color w:val="000000"/>
                <w:sz w:val="20"/>
              </w:rPr>
              <w:t xml:space="preserve">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0"/>
              </w:rPr>
              <w:t>қаулысына</w:t>
            </w:r>
            <w:r>
              <w:rPr>
                <w:rFonts w:ascii="Times New Roman"/>
                <w:b w:val="false"/>
                <w:i w:val="false"/>
                <w:color w:val="000000"/>
                <w:sz w:val="20"/>
              </w:rPr>
              <w:t xml:space="preserve"> сәйкес жергілікті атқарушы органның өтінішхаты.</w:t>
            </w:r>
          </w:p>
          <w:p>
            <w:pPr>
              <w:spacing w:after="20"/>
              <w:ind w:left="20"/>
              <w:jc w:val="both"/>
            </w:pPr>
            <w:r>
              <w:rPr>
                <w:rFonts w:ascii="Times New Roman"/>
                <w:b w:val="false"/>
                <w:i w:val="false"/>
                <w:color w:val="000000"/>
                <w:sz w:val="20"/>
              </w:rPr>
              <w:t>
8)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w:t>
            </w:r>
          </w:p>
          <w:p>
            <w:pPr>
              <w:spacing w:after="20"/>
              <w:ind w:left="20"/>
              <w:jc w:val="both"/>
            </w:pPr>
            <w:r>
              <w:rPr>
                <w:rFonts w:ascii="Times New Roman"/>
                <w:b w:val="false"/>
                <w:i w:val="false"/>
                <w:color w:val="000000"/>
                <w:sz w:val="20"/>
              </w:rPr>
              <w:t>
Қазақстан Республикасында тұрақты тұруға рұқсатты ресімдеу үшін бұрын берілген өтініш болған жағдайда.</w:t>
            </w:r>
          </w:p>
          <w:p>
            <w:pPr>
              <w:spacing w:after="20"/>
              <w:ind w:left="20"/>
              <w:jc w:val="both"/>
            </w:pPr>
            <w:r>
              <w:rPr>
                <w:rFonts w:ascii="Times New Roman"/>
                <w:b w:val="false"/>
                <w:i w:val="false"/>
                <w:color w:val="000000"/>
                <w:sz w:val="20"/>
              </w:rPr>
              <w:t>
Шет тілінде жасалған құжаттар мемлекеттік не орыс тіліне аударылуға жатады.</w:t>
            </w:r>
          </w:p>
          <w:p>
            <w:pPr>
              <w:spacing w:after="20"/>
              <w:ind w:left="20"/>
              <w:jc w:val="both"/>
            </w:pPr>
            <w:r>
              <w:rPr>
                <w:rFonts w:ascii="Times New Roman"/>
                <w:b w:val="false"/>
                <w:i w:val="false"/>
                <w:color w:val="000000"/>
                <w:sz w:val="20"/>
              </w:rPr>
              <w:t xml:space="preserve">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бір тілден екінші тілге аударманың дұрыстығын куәландырады.</w:t>
            </w:r>
          </w:p>
          <w:p>
            <w:pPr>
              <w:spacing w:after="20"/>
              <w:ind w:left="20"/>
              <w:jc w:val="both"/>
            </w:pPr>
            <w:r>
              <w:rPr>
                <w:rFonts w:ascii="Times New Roman"/>
                <w:b w:val="false"/>
                <w:i w:val="false"/>
                <w:color w:val="000000"/>
                <w:sz w:val="20"/>
              </w:rPr>
              <w:t xml:space="preserve">
Егер Қазақстан Республикасының заңнамасында немесе Қазақстан Республикасы ратификациялаған халықаралық шартта өзгеше көзделмесе, шет мемлекеттер билігінің қатысуымен жасалған немесе осы биліктен шығатын құжаттар мен актілер "Қазақстан Республикасының Консулдық жарғысын бекіту туралы" Қазақстан Республикасы Президентінің 2016 жылғы 25 сәуірдегі № 240 Жарлығының </w:t>
            </w:r>
            <w:r>
              <w:rPr>
                <w:rFonts w:ascii="Times New Roman"/>
                <w:b w:val="false"/>
                <w:i w:val="false"/>
                <w:color w:val="000000"/>
                <w:sz w:val="20"/>
              </w:rPr>
              <w:t>60-тармағына</w:t>
            </w:r>
            <w:r>
              <w:rPr>
                <w:rFonts w:ascii="Times New Roman"/>
                <w:b w:val="false"/>
                <w:i w:val="false"/>
                <w:color w:val="000000"/>
                <w:sz w:val="20"/>
              </w:rPr>
              <w:t xml:space="preserve"> сәйкес заңдастырылған жағдайда қарауға қабылданады.".</w:t>
            </w:r>
          </w:p>
          <w:p>
            <w:pPr>
              <w:spacing w:after="20"/>
              <w:ind w:left="20"/>
              <w:jc w:val="both"/>
            </w:pPr>
            <w:r>
              <w:rPr>
                <w:rFonts w:ascii="Times New Roman"/>
                <w:b w:val="false"/>
                <w:i w:val="false"/>
                <w:color w:val="000000"/>
                <w:sz w:val="20"/>
              </w:rPr>
              <w:t>
Шетелдіктің дактилоскопиялық тіркеуінің бар-жоғы туралы, "Шетелдіктер мен азаматтығы жоқ адамдарға Қазақстан Республикасында тұрақты тұруға рұқсат беру" мемлекеттік қызмет көрсету үшін құжаттардың қабылданғаны туралы мәліметтерді көрсетілетін қызметті беруші ақпараттық жүйеде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1) көрсетілетін қызметті алушы мемлекеттік қызметті алу үшін ұсынған құжаттардың және (немесе) олардағы деректердің (мәліметтердің) дұрыс еместігін анықтау; 2) көрсетілетін қызметті алушының мемлекеттік қызметті көрсету деректері мен мәліметттерінің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айрылуы бойынша;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немесе порталдағы "жеке кабинет" арқылы ала алады;</w:t>
            </w:r>
          </w:p>
          <w:p>
            <w:pPr>
              <w:spacing w:after="20"/>
              <w:ind w:left="20"/>
              <w:jc w:val="both"/>
            </w:pPr>
            <w:r>
              <w:rPr>
                <w:rFonts w:ascii="Times New Roman"/>
                <w:b w:val="false"/>
                <w:i w:val="false"/>
                <w:color w:val="000000"/>
                <w:sz w:val="20"/>
              </w:rPr>
              <w:t>
2) дене мүмкіндіктері шектеулі көрсетілетін қызметті алушыларға қызмет көрсету үшін жағдайлар көзделген, ғимараттарға кіретін жерлер пандустармен жабдықталған, күтуге арналған креслолар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www. mvd. gov. 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4) көрсетілетін қызметті алушының ЭЦҚ болған жағдайда мемлекеттік көрсетілетін қызметті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11 наурыздағы</w:t>
            </w:r>
            <w:r>
              <w:br/>
            </w:r>
            <w:r>
              <w:rPr>
                <w:rFonts w:ascii="Times New Roman"/>
                <w:b w:val="false"/>
                <w:i w:val="false"/>
                <w:color w:val="000000"/>
                <w:sz w:val="20"/>
              </w:rPr>
              <w:t>№ 219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және азаматтығы жоқ адамдарға Қазақстан Республикасында тұрақты тұруға рұқсат беру" мемлекеттік көрсетілетін қызметке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нәтижелерін беру:</w:t>
            </w:r>
          </w:p>
          <w:p>
            <w:pPr>
              <w:spacing w:after="20"/>
              <w:ind w:left="20"/>
              <w:jc w:val="both"/>
            </w:pPr>
            <w:r>
              <w:rPr>
                <w:rFonts w:ascii="Times New Roman"/>
                <w:b w:val="false"/>
                <w:i w:val="false"/>
                <w:color w:val="000000"/>
                <w:sz w:val="20"/>
              </w:rPr>
              <w:t xml:space="preserve">
1) көрсетілетін қызметті беруші; </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 пакетін тапсырған сәттен бастап күнтізбелік 45 (қырық бес) күн;</w:t>
            </w:r>
          </w:p>
          <w:p>
            <w:pPr>
              <w:spacing w:after="20"/>
              <w:ind w:left="20"/>
              <w:jc w:val="both"/>
            </w:pPr>
            <w:r>
              <w:rPr>
                <w:rFonts w:ascii="Times New Roman"/>
                <w:b w:val="false"/>
                <w:i w:val="false"/>
                <w:color w:val="000000"/>
                <w:sz w:val="20"/>
              </w:rPr>
              <w:t>
көрсетілетін қызметті берушіге және Мемлекеттік корпорацияға құжаттарды тапсыру үшін күтудің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берушіде және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тұруға рұқсат беру немесе мемлекеттік қызмет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мемлекеттік қызмет ақылы негізде көрсетіледі, төлем мөлшері – мемлекеттік баж төленетін күнге анықталған 4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сенбі, жексенбі және мереке күндері демалыс,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9.00-ден 17.30-ға дейін жүзеге асырады.</w:t>
            </w:r>
          </w:p>
          <w:p>
            <w:pPr>
              <w:spacing w:after="20"/>
              <w:ind w:left="20"/>
              <w:jc w:val="both"/>
            </w:pPr>
            <w:r>
              <w:rPr>
                <w:rFonts w:ascii="Times New Roman"/>
                <w:b w:val="false"/>
                <w:i w:val="false"/>
                <w:color w:val="000000"/>
                <w:sz w:val="20"/>
              </w:rPr>
              <w:t xml:space="preserve">
2) Мемлекеттік корпорацияда – мемлекеттік көрсетілетін қызметтердің дайын нәтижелерін беру және өтініштер қабылдау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үзіліссіз сағат 9.00-ден 18.00 дейін, Мемлекеттік корпорацияның халыққа қызмет көрсету кезекші бөлімдері дүйсенбіден жұманы қоса алғанда, сағат 9.00-ден 20.00 дейін және сенбіде сағат 9.00-ден 13.00-ге дейін жүзеге асырады.</w:t>
            </w:r>
          </w:p>
          <w:p>
            <w:pPr>
              <w:spacing w:after="20"/>
              <w:ind w:left="20"/>
              <w:jc w:val="both"/>
            </w:pPr>
            <w:r>
              <w:rPr>
                <w:rFonts w:ascii="Times New Roman"/>
                <w:b w:val="false"/>
                <w:i w:val="false"/>
                <w:color w:val="000000"/>
                <w:sz w:val="20"/>
              </w:rPr>
              <w:t>
Қабылдау көрсетілетін қызметті алушының тіркелген жері бойынша жеделдетіп қызмет көрсетусіз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www.mvd.gov.kz интернет-ресурсында "Министрлік туралы" бөлімінде, Қазақстан Республикасы Ішкі істер министрлігі құрылымдық бөліністерінің Веб-ресурстары" кіші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сұралатын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(балалары және сот әрекетке қабілетсіз деп таныған азаматтар үшін олардың заңды өкілдері (ата-аналары, қамқоршылары, қорғаншылары) өкілдікке өкілеттіктерін растайтын құжаттарды ұсына отырып) өздері көрсетілетін қызметті алушыға және Мемлекеттік корпорацияға жеке жүгінген кезде:</w:t>
            </w:r>
          </w:p>
          <w:p>
            <w:pPr>
              <w:spacing w:after="20"/>
              <w:ind w:left="20"/>
              <w:jc w:val="both"/>
            </w:pPr>
            <w:r>
              <w:rPr>
                <w:rFonts w:ascii="Times New Roman"/>
                <w:b w:val="false"/>
                <w:i w:val="false"/>
                <w:color w:val="000000"/>
                <w:sz w:val="20"/>
              </w:rPr>
              <w:t xml:space="preserve">
1) осы Шетелдіктерге және азаматтығы жоқ адамдарға Қазақстан Республикасында уақытша және тұрақты тұруға рұқсаттар беру қағидаларының (бұдан әрі – Қағида) </w:t>
            </w:r>
            <w:r>
              <w:rPr>
                <w:rFonts w:ascii="Times New Roman"/>
                <w:b w:val="false"/>
                <w:i w:val="false"/>
                <w:color w:val="000000"/>
                <w:sz w:val="20"/>
              </w:rPr>
              <w:t>4-қосымшасына</w:t>
            </w:r>
            <w:r>
              <w:rPr>
                <w:rFonts w:ascii="Times New Roman"/>
                <w:b w:val="false"/>
                <w:i w:val="false"/>
                <w:color w:val="000000"/>
                <w:sz w:val="20"/>
              </w:rPr>
              <w:t xml:space="preserve"> сәйкес Қазақстан Республикасында тұрақты тұруға рұқсат беру туралы өтініш-сауланама;</w:t>
            </w:r>
          </w:p>
          <w:p>
            <w:pPr>
              <w:spacing w:after="20"/>
              <w:ind w:left="20"/>
              <w:jc w:val="both"/>
            </w:pPr>
            <w:r>
              <w:rPr>
                <w:rFonts w:ascii="Times New Roman"/>
                <w:b w:val="false"/>
                <w:i w:val="false"/>
                <w:color w:val="000000"/>
                <w:sz w:val="20"/>
              </w:rPr>
              <w:t>
2) көрсетілетін қызметті алушының шетелдік паспортының көшірмесі және түпнұсқасы (салыстыра тексеру үшін), азаматтығы жоқ адамның құжаты, жарамдылық мерзімі өтініш берген күнге күнтізбелік 180 күннен астам болуы тиіс.</w:t>
            </w:r>
          </w:p>
          <w:p>
            <w:pPr>
              <w:spacing w:after="20"/>
              <w:ind w:left="20"/>
              <w:jc w:val="both"/>
            </w:pPr>
            <w:r>
              <w:rPr>
                <w:rFonts w:ascii="Times New Roman"/>
                <w:b w:val="false"/>
                <w:i w:val="false"/>
                <w:color w:val="000000"/>
                <w:sz w:val="20"/>
              </w:rPr>
              <w:t xml:space="preserve">
3) Қазақстан Республикасы Ішкі істер министрінің 2023 жылғы 30 маусымдағы № 531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қағидаларына сәйкес (Нормативтік құқықтық актілердің мемлекеттік тіркеу тізілімінде № 33001 тіркелген) өзінің төлем қабілеттілігін растау туралы не "Халықтын көші-қоны туралы" Қазақстан Республикасы Заңының 49-бабы </w:t>
            </w:r>
            <w:r>
              <w:rPr>
                <w:rFonts w:ascii="Times New Roman"/>
                <w:b w:val="false"/>
                <w:i w:val="false"/>
                <w:color w:val="000000"/>
                <w:sz w:val="20"/>
              </w:rPr>
              <w:t>4) тармақшасына</w:t>
            </w:r>
            <w:r>
              <w:rPr>
                <w:rFonts w:ascii="Times New Roman"/>
                <w:b w:val="false"/>
                <w:i w:val="false"/>
                <w:color w:val="000000"/>
                <w:sz w:val="20"/>
              </w:rPr>
              <w:t xml:space="preserve"> сәйкес төлем қабілеттілігін растаудан босатуға арналған негіздердің болуын куәландыратын құжат;</w:t>
            </w:r>
          </w:p>
          <w:p>
            <w:pPr>
              <w:spacing w:after="20"/>
              <w:ind w:left="20"/>
              <w:jc w:val="both"/>
            </w:pPr>
            <w:r>
              <w:rPr>
                <w:rFonts w:ascii="Times New Roman"/>
                <w:b w:val="false"/>
                <w:i w:val="false"/>
                <w:color w:val="000000"/>
                <w:sz w:val="20"/>
              </w:rPr>
              <w:t>
4) азаматтығы тиесілілігі немесе тұрақты тұратын мемлекетте соттылығы (соттылығының болмауы) туралы тиісті мемлекеттің құзыретті органы берген құжат (Қазақстан Республикасында босқын мәртебесі бар адамдарды және Қытай Халық Республикасы азаматтарының этникалық қазақтарын қоспағанда, егер өзге халықаралық шарттарда көзделмесе);</w:t>
            </w:r>
          </w:p>
          <w:p>
            <w:pPr>
              <w:spacing w:after="20"/>
              <w:ind w:left="20"/>
              <w:jc w:val="both"/>
            </w:pPr>
            <w:r>
              <w:rPr>
                <w:rFonts w:ascii="Times New Roman"/>
                <w:b w:val="false"/>
                <w:i w:val="false"/>
                <w:color w:val="000000"/>
                <w:sz w:val="20"/>
              </w:rPr>
              <w:t>
5) Қазақстан Республикасында тұрақты тұруға 14-тен 18 жасқа дейінгі баланың нотариалды куәландырылған келісімі;</w:t>
            </w:r>
          </w:p>
          <w:p>
            <w:pPr>
              <w:spacing w:after="20"/>
              <w:ind w:left="20"/>
              <w:jc w:val="both"/>
            </w:pPr>
            <w:r>
              <w:rPr>
                <w:rFonts w:ascii="Times New Roman"/>
                <w:b w:val="false"/>
                <w:i w:val="false"/>
                <w:color w:val="000000"/>
                <w:sz w:val="20"/>
              </w:rPr>
              <w:t>
6) өтініш берушіге тұруға тұрғын үй ұсыну және тұрақты тіркеу есебіне кемінде күнтізбелік 180 күн қою туралы жеке және заңды тұлғамен (Қазақстан Республикасында болу кезеңінде өзінің төлем қабілеттігін растайтын көрсетілетін қызметті алушылар үшін)нотариалды куәландырылған шарт не нотариалды куәландырылған өтініш.</w:t>
            </w:r>
          </w:p>
          <w:p>
            <w:pPr>
              <w:spacing w:after="20"/>
              <w:ind w:left="20"/>
              <w:jc w:val="both"/>
            </w:pPr>
            <w:r>
              <w:rPr>
                <w:rFonts w:ascii="Times New Roman"/>
                <w:b w:val="false"/>
                <w:i w:val="false"/>
                <w:color w:val="000000"/>
                <w:sz w:val="20"/>
              </w:rPr>
              <w:t xml:space="preserve">
7)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актілердің мемлекеттік тіркеу тізілімінде № 7274 тіркелген) шетелдіктер мен азаматтығы жоқ адамдарға келуге тыйым салынатын сырқаттарының бар-жоғы туралы шетелдіктің медициналық куәландыру туралы анықтамасы (028/у медициналық анықтама);</w:t>
            </w:r>
          </w:p>
          <w:p>
            <w:pPr>
              <w:spacing w:after="20"/>
              <w:ind w:left="20"/>
              <w:jc w:val="both"/>
            </w:pPr>
            <w:r>
              <w:rPr>
                <w:rFonts w:ascii="Times New Roman"/>
                <w:b w:val="false"/>
                <w:i w:val="false"/>
                <w:color w:val="000000"/>
                <w:sz w:val="20"/>
              </w:rPr>
              <w:t>
8) мөлшері 35х45 мм бір фотосурет;</w:t>
            </w:r>
          </w:p>
          <w:p>
            <w:pPr>
              <w:spacing w:after="20"/>
              <w:ind w:left="20"/>
              <w:jc w:val="both"/>
            </w:pPr>
            <w:r>
              <w:rPr>
                <w:rFonts w:ascii="Times New Roman"/>
                <w:b w:val="false"/>
                <w:i w:val="false"/>
                <w:color w:val="000000"/>
                <w:sz w:val="20"/>
              </w:rPr>
              <w:t>
9) мемлекеттік бажды төлеу туралы құжат.</w:t>
            </w:r>
          </w:p>
          <w:p>
            <w:pPr>
              <w:spacing w:after="20"/>
              <w:ind w:left="20"/>
              <w:jc w:val="both"/>
            </w:pPr>
            <w:r>
              <w:rPr>
                <w:rFonts w:ascii="Times New Roman"/>
                <w:b w:val="false"/>
                <w:i w:val="false"/>
                <w:color w:val="000000"/>
                <w:sz w:val="20"/>
              </w:rPr>
              <w:t xml:space="preserve">
10) сұранысқа ие кәсіптер тізбесінің талаптарына жауап беретін, оларға қатысты "Шетелдіктердің Қазақстан Республикасында тұрақты тұруға рұқсат алуы үшін сұранысқа ие кәсіптердің тізбесін және оны қалыптастыру қағидаларын бекіту туралы" Қазақстан Республикасы Еңбек және халықты әлеуметтік қорғау министрінің 2023 жылғы 20 ақпандағы № 49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31938 болып тіркелген) Қазақстан Республикасында тұрақты тұруға рұқсаттар берудің жеңілдетілген тәртібі белгіленетін адамдар – Қазақстан Республикасының ұлттық жұмыстар жіктеушісінің (бұдан әрі - ҰЖЖ) тобын және ҰЖЖ талаптарына (кәсібі, дағдыларының деңгейі мен мамандануы, диплом, мамандығы бойынша жұмыс өтілі, біліктілік деңгейі) сәйкестігін көрсете отырып, салалық мемлекеттік органның қолдаухатын.</w:t>
            </w:r>
          </w:p>
          <w:p>
            <w:pPr>
              <w:spacing w:after="20"/>
              <w:ind w:left="20"/>
              <w:jc w:val="both"/>
            </w:pPr>
            <w:r>
              <w:rPr>
                <w:rFonts w:ascii="Times New Roman"/>
                <w:b w:val="false"/>
                <w:i w:val="false"/>
                <w:color w:val="000000"/>
                <w:sz w:val="20"/>
              </w:rPr>
              <w:t xml:space="preserve">
11) "Дактилоскопиялық және геномдық тіркеуді жүргізу қағидаларын бекіту туралы" Қазақстан Республикасы Үкіметінің 2018 жылғы 31 қаңтардағы № 36 </w:t>
            </w:r>
            <w:r>
              <w:rPr>
                <w:rFonts w:ascii="Times New Roman"/>
                <w:b w:val="false"/>
                <w:i w:val="false"/>
                <w:color w:val="000000"/>
                <w:sz w:val="20"/>
              </w:rPr>
              <w:t>қаулысына</w:t>
            </w:r>
            <w:r>
              <w:rPr>
                <w:rFonts w:ascii="Times New Roman"/>
                <w:b w:val="false"/>
                <w:i w:val="false"/>
                <w:color w:val="000000"/>
                <w:sz w:val="20"/>
              </w:rPr>
              <w:t xml:space="preserve"> сәйкес шетелдіктің және азаматтығы жоқ адамның дактилоскопиялық тіркеу рәсімінен өткенін растайтын анықтама.</w:t>
            </w:r>
          </w:p>
          <w:p>
            <w:pPr>
              <w:spacing w:after="20"/>
              <w:ind w:left="20"/>
              <w:jc w:val="both"/>
            </w:pPr>
            <w:r>
              <w:rPr>
                <w:rFonts w:ascii="Times New Roman"/>
                <w:b w:val="false"/>
                <w:i w:val="false"/>
                <w:color w:val="000000"/>
                <w:sz w:val="20"/>
              </w:rPr>
              <w:t>
3), 4), 7) тармақшаларда көрсетілген құжаттардың жарамдылық мерзімі күнтізбелік 180 күннен аспауы тиіс.</w:t>
            </w:r>
          </w:p>
          <w:p>
            <w:pPr>
              <w:spacing w:after="20"/>
              <w:ind w:left="20"/>
              <w:jc w:val="both"/>
            </w:pPr>
            <w:r>
              <w:rPr>
                <w:rFonts w:ascii="Times New Roman"/>
                <w:b w:val="false"/>
                <w:i w:val="false"/>
                <w:color w:val="000000"/>
                <w:sz w:val="20"/>
              </w:rPr>
              <w:t>
Өзге мемлекеттің азаматтығын, Қазақстан Республикасында орналасқан дипломатиялық өкілдік және консулдық мекеме арқылы ресімдеген және Қазақстан Республикасының аумағында тұрақты тіркеуі бар көрсетілетін қызметті алушы 1), 2), 8), 9) тармақшаларда көрсетілген құжаттарды ұсынады.</w:t>
            </w:r>
          </w:p>
          <w:p>
            <w:pPr>
              <w:spacing w:after="20"/>
              <w:ind w:left="20"/>
              <w:jc w:val="both"/>
            </w:pPr>
            <w:r>
              <w:rPr>
                <w:rFonts w:ascii="Times New Roman"/>
                <w:b w:val="false"/>
                <w:i w:val="false"/>
                <w:color w:val="000000"/>
                <w:sz w:val="20"/>
              </w:rPr>
              <w:t>
Ата-анасымен не ата-анасының бірімен келген жасы он сегізге толмаған көрсетілетін қызметті алушы, не оның заңды өкілі (ата-анасы, қамқоршысы, қорғаншысы) Қазақстан Республикасының азаматы не шетел азаматы, немесе Қазақстан Республикасы аумағында тұрақты тұратын азаматтығы жоқ адам болып табылған жағдайда 1), 2), 5), 6), 8), 9) тармақшаларда көрсетілген құжаттарды, сондай-ақ он алты жасқа толмаған баланың туу туралы куәлігінің немесе жеке басын куәландыратын басқа құжаттың көшірмесі және түпнұсқасы (салыстыра тексеру үшін); Қазақстан Республикасынан тыс жерде тұрған жағдайда, екінші ата-анасынан (ата-анасының екеуінен де) нотариалдық расталған өтініш-келісім ұсынады.</w:t>
            </w:r>
          </w:p>
          <w:p>
            <w:pPr>
              <w:spacing w:after="20"/>
              <w:ind w:left="20"/>
              <w:jc w:val="both"/>
            </w:pPr>
            <w:r>
              <w:rPr>
                <w:rFonts w:ascii="Times New Roman"/>
                <w:b w:val="false"/>
                <w:i w:val="false"/>
                <w:color w:val="000000"/>
                <w:sz w:val="20"/>
              </w:rPr>
              <w:t xml:space="preserve">
Шет тілінде жасалған құжаттар қазақ не орыс тіліне аударылуы тиіс. Бір тілден екінші тілге аударманың дұрыстығын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куәландырады.</w:t>
            </w:r>
          </w:p>
          <w:p>
            <w:pPr>
              <w:spacing w:after="20"/>
              <w:ind w:left="20"/>
              <w:jc w:val="both"/>
            </w:pPr>
            <w:r>
              <w:rPr>
                <w:rFonts w:ascii="Times New Roman"/>
                <w:b w:val="false"/>
                <w:i w:val="false"/>
                <w:color w:val="000000"/>
                <w:sz w:val="20"/>
              </w:rPr>
              <w:t xml:space="preserve">
Егер Қазақстан Республикасы заңнамасында немесе Қазақстан Республикасы ратификациялаған халықаралық шарттарда өзгеше көзделмесе, шетел мемлекеті биліктерінің қатысуымен немесе сол билік тарапынан шыққан құжаттар мен актілер "Қазақстан Республикасы Елшілік жарғысын бекіту туралы" Қазақстан Республикасы Президентінің 2016 жылғы 25 сәуірдегі № 240 Жарлығының </w:t>
            </w:r>
            <w:r>
              <w:rPr>
                <w:rFonts w:ascii="Times New Roman"/>
                <w:b w:val="false"/>
                <w:i w:val="false"/>
                <w:color w:val="000000"/>
                <w:sz w:val="20"/>
              </w:rPr>
              <w:t>60-тармағына</w:t>
            </w:r>
            <w:r>
              <w:rPr>
                <w:rFonts w:ascii="Times New Roman"/>
                <w:b w:val="false"/>
                <w:i w:val="false"/>
                <w:color w:val="000000"/>
                <w:sz w:val="20"/>
              </w:rPr>
              <w:t xml:space="preserve"> сәйкес заңдастырылған кезде қаралуға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белгіленген заңнамасымен бекітілген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беруден бас тарту:</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19-1-бабына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2. "Халықтың көші-қоны туралы" Қазақстан Республикасы Заңының </w:t>
            </w:r>
            <w:r>
              <w:rPr>
                <w:rFonts w:ascii="Times New Roman"/>
                <w:b w:val="false"/>
                <w:i w:val="false"/>
                <w:color w:val="000000"/>
                <w:sz w:val="20"/>
              </w:rPr>
              <w:t>49 - бабына</w:t>
            </w:r>
            <w:r>
              <w:rPr>
                <w:rFonts w:ascii="Times New Roman"/>
                <w:b w:val="false"/>
                <w:i w:val="false"/>
                <w:color w:val="000000"/>
                <w:sz w:val="20"/>
              </w:rPr>
              <w:t xml:space="preserve"> сәйкес Қазақстан Республикасында тұрақты тұруға рұқсат беруден бас тартылады, не болмаса бұрын берілген рұқсаттың күші мынадай көрсетілетін қызметті қабылдаушыларға жойылады:</w:t>
            </w:r>
          </w:p>
          <w:p>
            <w:pPr>
              <w:spacing w:after="20"/>
              <w:ind w:left="20"/>
              <w:jc w:val="both"/>
            </w:pPr>
            <w:r>
              <w:rPr>
                <w:rFonts w:ascii="Times New Roman"/>
                <w:b w:val="false"/>
                <w:i w:val="false"/>
                <w:color w:val="000000"/>
                <w:sz w:val="20"/>
              </w:rPr>
              <w:t>
1) заңсыз келгендерге, сонымен қатар жасалған қылмысы үшін тумасы болып табылатын елдің заңнамасымен қудаланатын азаматтарға;</w:t>
            </w:r>
          </w:p>
          <w:p>
            <w:pPr>
              <w:spacing w:after="20"/>
              <w:ind w:left="20"/>
              <w:jc w:val="both"/>
            </w:pPr>
            <w:r>
              <w:rPr>
                <w:rFonts w:ascii="Times New Roman"/>
                <w:b w:val="false"/>
                <w:i w:val="false"/>
                <w:color w:val="000000"/>
                <w:sz w:val="20"/>
              </w:rPr>
              <w:t>
2) сотталғанға дейін тұрақты тұрғылықты жері Қазақстан Республикасынан тыс болған, бас бостандығынан айыру орындарынан босатылған;</w:t>
            </w:r>
          </w:p>
          <w:p>
            <w:pPr>
              <w:spacing w:after="20"/>
              <w:ind w:left="20"/>
              <w:jc w:val="both"/>
            </w:pPr>
            <w:r>
              <w:rPr>
                <w:rFonts w:ascii="Times New Roman"/>
                <w:b w:val="false"/>
                <w:i w:val="false"/>
                <w:color w:val="000000"/>
                <w:sz w:val="20"/>
              </w:rPr>
              <w:t>
3) адамзатқа қарсы қылмыс жасаған;</w:t>
            </w:r>
          </w:p>
          <w:p>
            <w:pPr>
              <w:spacing w:after="20"/>
              <w:ind w:left="20"/>
              <w:jc w:val="both"/>
            </w:pPr>
            <w:r>
              <w:rPr>
                <w:rFonts w:ascii="Times New Roman"/>
                <w:b w:val="false"/>
                <w:i w:val="false"/>
                <w:color w:val="000000"/>
                <w:sz w:val="20"/>
              </w:rPr>
              <w:t>
4) этникалық қазақтарды, бұрынғы отандастарды, Қазақ Кеңестік Социалистік Республикасында немесе Қазақстан Республикасында туған немесе бұрын оның азаматтығында болған адамдарды, сондай-ақ Қазақстан Республикасының халықаралық шарттар негізінде жеңілдетілген тәртіпте Қазақстан Республикасының азаматтығын алуға құқығы бар адамдарды және олардың отбасы мүшелерін, халықтың көші-қоны мәселелері жөніндегі уәкілетті орган бекітетін сұранысқа ие кәсіптері бар шетелдіктерді қоспағанда Қазақстан Республикасының Ішкі істер министрлігі айқындайтын тәртіппен және мөлшерлерде өзінің төлем қабілеттілігін растауды ұсынбаған;</w:t>
            </w:r>
          </w:p>
          <w:p>
            <w:pPr>
              <w:spacing w:after="20"/>
              <w:ind w:left="20"/>
              <w:jc w:val="both"/>
            </w:pPr>
            <w:r>
              <w:rPr>
                <w:rFonts w:ascii="Times New Roman"/>
                <w:b w:val="false"/>
                <w:i w:val="false"/>
                <w:color w:val="000000"/>
                <w:sz w:val="20"/>
              </w:rPr>
              <w:t>
5) Қазақстан Республикасында шетелдіктердің құқықтық жағдайы туралы заңнаманы бірнеше рет бұзған;</w:t>
            </w:r>
          </w:p>
          <w:p>
            <w:pPr>
              <w:spacing w:after="20"/>
              <w:ind w:left="20"/>
              <w:jc w:val="both"/>
            </w:pPr>
            <w:r>
              <w:rPr>
                <w:rFonts w:ascii="Times New Roman"/>
                <w:b w:val="false"/>
                <w:i w:val="false"/>
                <w:color w:val="000000"/>
                <w:sz w:val="20"/>
              </w:rPr>
              <w:t>
6) ұлтаралық, конфессияаралық және діни араздықты қоздыртқан;</w:t>
            </w:r>
          </w:p>
          <w:p>
            <w:pPr>
              <w:spacing w:after="20"/>
              <w:ind w:left="20"/>
              <w:jc w:val="both"/>
            </w:pPr>
            <w:r>
              <w:rPr>
                <w:rFonts w:ascii="Times New Roman"/>
                <w:b w:val="false"/>
                <w:i w:val="false"/>
                <w:color w:val="000000"/>
                <w:sz w:val="20"/>
              </w:rPr>
              <w:t>
7) іс-әрекеттері конституциялық құрылысты күштеп өзгертуге бағытталғандар;</w:t>
            </w:r>
          </w:p>
          <w:p>
            <w:pPr>
              <w:spacing w:after="20"/>
              <w:ind w:left="20"/>
              <w:jc w:val="both"/>
            </w:pPr>
            <w:r>
              <w:rPr>
                <w:rFonts w:ascii="Times New Roman"/>
                <w:b w:val="false"/>
                <w:i w:val="false"/>
                <w:color w:val="000000"/>
                <w:sz w:val="20"/>
              </w:rPr>
              <w:t>
8) Қазақстан Республикасының егемендігі мен тәуелсіздігіне қарсы шыққан, оның аумағының бірлігі мен тұтастығын бұзуға шақырғандар;</w:t>
            </w:r>
          </w:p>
          <w:p>
            <w:pPr>
              <w:spacing w:after="20"/>
              <w:ind w:left="20"/>
              <w:jc w:val="both"/>
            </w:pPr>
            <w:r>
              <w:rPr>
                <w:rFonts w:ascii="Times New Roman"/>
                <w:b w:val="false"/>
                <w:i w:val="false"/>
                <w:color w:val="000000"/>
                <w:sz w:val="20"/>
              </w:rPr>
              <w:t>
9) қылмысы үшін алынбаған немесе жойылмаған сотталғандығы барлар;</w:t>
            </w:r>
          </w:p>
          <w:p>
            <w:pPr>
              <w:spacing w:after="20"/>
              <w:ind w:left="20"/>
              <w:jc w:val="both"/>
            </w:pPr>
            <w:r>
              <w:rPr>
                <w:rFonts w:ascii="Times New Roman"/>
                <w:b w:val="false"/>
                <w:i w:val="false"/>
                <w:color w:val="000000"/>
                <w:sz w:val="20"/>
              </w:rPr>
              <w:t>
10) Қазақстан Республикасының ұлттық қауіпсіздік органдарында олардың экстремизмге немесе террористік әрекетке қатысы бары туралы мәліметтер болған кезде, себептері түсіндірілместен;</w:t>
            </w:r>
          </w:p>
          <w:p>
            <w:pPr>
              <w:spacing w:after="20"/>
              <w:ind w:left="20"/>
              <w:jc w:val="both"/>
            </w:pPr>
            <w:r>
              <w:rPr>
                <w:rFonts w:ascii="Times New Roman"/>
                <w:b w:val="false"/>
                <w:i w:val="false"/>
                <w:color w:val="000000"/>
                <w:sz w:val="20"/>
              </w:rPr>
              <w:t>
11) Қазақстан Республикасында тұрақты тұруға рұқсат алу туралы қолдаухатпен өтініш жасаған кезде жалған құжаттарды ұсынған не өзі туралы көрінеу жалған мәліметтер хабарлаған немесе қажетті құжаттарды Қазақстан Республикасының заңнамасында белгіленген мерзімде дәлелді себепсіз ұсынбаған;</w:t>
            </w:r>
          </w:p>
          <w:p>
            <w:pPr>
              <w:spacing w:after="20"/>
              <w:ind w:left="20"/>
              <w:jc w:val="both"/>
            </w:pPr>
            <w:r>
              <w:rPr>
                <w:rFonts w:ascii="Times New Roman"/>
                <w:b w:val="false"/>
                <w:i w:val="false"/>
                <w:color w:val="000000"/>
                <w:sz w:val="20"/>
              </w:rPr>
              <w:t>
12) Қазақстан Республикасының заңнамасына сәйкес дактилоскопиялық тіркеуден өтпеген;</w:t>
            </w:r>
          </w:p>
          <w:p>
            <w:pPr>
              <w:spacing w:after="20"/>
              <w:ind w:left="20"/>
              <w:jc w:val="both"/>
            </w:pPr>
            <w:r>
              <w:rPr>
                <w:rFonts w:ascii="Times New Roman"/>
                <w:b w:val="false"/>
                <w:i w:val="false"/>
                <w:color w:val="000000"/>
                <w:sz w:val="20"/>
              </w:rPr>
              <w:t>
13) Қазақстан Республикасында тұрақты тұруға арналған рұқсатты берген сәтке бес жылдың ішінде Қазақстан Республикасынан тыс жерге шығарып жіберілген;</w:t>
            </w:r>
          </w:p>
          <w:p>
            <w:pPr>
              <w:spacing w:after="20"/>
              <w:ind w:left="20"/>
              <w:jc w:val="both"/>
            </w:pPr>
            <w:r>
              <w:rPr>
                <w:rFonts w:ascii="Times New Roman"/>
                <w:b w:val="false"/>
                <w:i w:val="false"/>
                <w:color w:val="000000"/>
                <w:sz w:val="20"/>
              </w:rPr>
              <w:t>
14) егер бұл Қазақстан Республикасы азаматтарының және басқа да адамдардың құқықтары мен заңды мүдделерін қорғау үшін қажет болса;</w:t>
            </w:r>
          </w:p>
          <w:p>
            <w:pPr>
              <w:spacing w:after="20"/>
              <w:ind w:left="20"/>
              <w:jc w:val="both"/>
            </w:pPr>
            <w:r>
              <w:rPr>
                <w:rFonts w:ascii="Times New Roman"/>
                <w:b w:val="false"/>
                <w:i w:val="false"/>
                <w:color w:val="000000"/>
                <w:sz w:val="20"/>
              </w:rPr>
              <w:t>
15) Қазақстан Республикасының аумағында тұрақты тұруға рұқсат алған және тұрақты тұруға рұқсат берілген күннен бастап ретімен келетін кез келген он екі айлық кезең шегінде күнтізбелік бір жүз сексен үш күннен аз тұрып жатқандар;</w:t>
            </w:r>
          </w:p>
          <w:p>
            <w:pPr>
              <w:spacing w:after="20"/>
              <w:ind w:left="20"/>
              <w:jc w:val="both"/>
            </w:pPr>
            <w:r>
              <w:rPr>
                <w:rFonts w:ascii="Times New Roman"/>
                <w:b w:val="false"/>
                <w:i w:val="false"/>
                <w:color w:val="000000"/>
                <w:sz w:val="20"/>
              </w:rPr>
              <w:t>
16)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p>
          <w:p>
            <w:pPr>
              <w:spacing w:after="20"/>
              <w:ind w:left="20"/>
              <w:jc w:val="both"/>
            </w:pPr>
            <w:r>
              <w:rPr>
                <w:rFonts w:ascii="Times New Roman"/>
                <w:b w:val="false"/>
                <w:i w:val="false"/>
                <w:color w:val="000000"/>
                <w:sz w:val="20"/>
              </w:rPr>
              <w:t>
17) Қазақстан Республикасының халықтың көші-қоны, салық салу және еңбек заңнамасы саласындағы құқық бұзушылық үшін әкімшілік жауаптылыққа тартылған;</w:t>
            </w:r>
          </w:p>
          <w:p>
            <w:pPr>
              <w:spacing w:after="20"/>
              <w:ind w:left="20"/>
              <w:jc w:val="both"/>
            </w:pPr>
            <w:r>
              <w:rPr>
                <w:rFonts w:ascii="Times New Roman"/>
                <w:b w:val="false"/>
                <w:i w:val="false"/>
                <w:color w:val="000000"/>
                <w:sz w:val="20"/>
              </w:rPr>
              <w:t>
18) ұлттық қауіпсіздік мүдделеріне қатер төндіретін;</w:t>
            </w:r>
          </w:p>
          <w:p>
            <w:pPr>
              <w:spacing w:after="20"/>
              <w:ind w:left="20"/>
              <w:jc w:val="both"/>
            </w:pPr>
            <w:r>
              <w:rPr>
                <w:rFonts w:ascii="Times New Roman"/>
                <w:b w:val="false"/>
                <w:i w:val="false"/>
                <w:color w:val="000000"/>
                <w:sz w:val="20"/>
              </w:rPr>
              <w:t>
19) Қазақстан Республикасына келуге қарсы айғақ болып табылатын аурулары бар;</w:t>
            </w:r>
          </w:p>
          <w:p>
            <w:pPr>
              <w:spacing w:after="20"/>
              <w:ind w:left="20"/>
              <w:jc w:val="both"/>
            </w:pPr>
            <w:r>
              <w:rPr>
                <w:rFonts w:ascii="Times New Roman"/>
                <w:b w:val="false"/>
                <w:i w:val="false"/>
                <w:color w:val="000000"/>
                <w:sz w:val="20"/>
              </w:rPr>
              <w:t xml:space="preserve">
20) егер бұрын "Қазақстан Республикасының азаматтығы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xml:space="preserve"> бірінші бөлігінің 8) тармақшасында көзделген негіздер бойынша Қазақстан Республикасының азаматтығын жоғалтса;</w:t>
            </w:r>
          </w:p>
          <w:p>
            <w:pPr>
              <w:spacing w:after="20"/>
              <w:ind w:left="20"/>
              <w:jc w:val="both"/>
            </w:pPr>
            <w:r>
              <w:rPr>
                <w:rFonts w:ascii="Times New Roman"/>
                <w:b w:val="false"/>
                <w:i w:val="false"/>
                <w:color w:val="000000"/>
                <w:sz w:val="20"/>
              </w:rPr>
              <w:t xml:space="preserve">
21) егер бұрын "Қазақстан Республикасының азаматтығы туралы" Қазақстан Республикасы Заңының </w:t>
            </w:r>
            <w:r>
              <w:rPr>
                <w:rFonts w:ascii="Times New Roman"/>
                <w:b w:val="false"/>
                <w:i w:val="false"/>
                <w:color w:val="000000"/>
                <w:sz w:val="20"/>
              </w:rPr>
              <w:t>20-1-бабында</w:t>
            </w:r>
            <w:r>
              <w:rPr>
                <w:rFonts w:ascii="Times New Roman"/>
                <w:b w:val="false"/>
                <w:i w:val="false"/>
                <w:color w:val="000000"/>
                <w:sz w:val="20"/>
              </w:rPr>
              <w:t xml:space="preserve"> көзделген негіздер бойынша Қазақстан Республикасының азаматтығынан айырылса.</w:t>
            </w:r>
          </w:p>
          <w:p>
            <w:pPr>
              <w:spacing w:after="20"/>
              <w:ind w:left="20"/>
              <w:jc w:val="both"/>
            </w:pPr>
            <w:r>
              <w:rPr>
                <w:rFonts w:ascii="Times New Roman"/>
                <w:b w:val="false"/>
                <w:i w:val="false"/>
                <w:color w:val="000000"/>
                <w:sz w:val="20"/>
              </w:rPr>
              <w:t xml:space="preserve">
Этникалық қазақтар және олардың отбасыларына, жеке басын куәландыратын құжаттарының болмауына байланысты азаматтығы жоқ тұлғаларға немесе КСРО 1974 жылғы үлгідегі паспорты негізінде, Қазақстан Республикасының "Қазақстан Республикасының Тұрмыстағы әйелдердің азаматтығы туралы конвенцияға қосылуы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аясына түсетін әйелдерге қатысты 15) және 17) тармақшалары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нысандаы және Мемлекеттік корпорация арқылы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мемлекеттік қызмет көрсету мәселелері бойынша бірыңғай байланыс орталығы арқылы қашықтықтан қол жеткізу режимінде ала алады.</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қызметтерінің байланыс телефондары Министрліктің www.mdai.gov.kz интернет ресурсында, "Мемлекеттік қызметтер" бөлімінде көрсетілген, мемлекеттік қызмет көрсету мәселелері бойынша бірыңғай байланыс-орталығы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