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db7f" w14:textId="5bfd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Бақылау-касса машиналарын қолданудың кейбір мәселелері туралы" Қазақстан Республикасы Қаржы министрінің 2018 жылғы 16 ақпандағы № 208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26 наурыздағы № 163 бұйрығы. Қазақстан Республикасының Әділет министрлігінде 2024 жылғы 26 наурызда № 34170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 машиналарын қолданудың кейбір мәселелері туралы" Қазақстан Республикасы Қаржы министрінің 2018 жылғы 16 ақпандағы № 208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16508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Бақылау-касса машиналарын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ауысым аяқталған кезде бақылау-касса машинасының моделін Дайындаушының техникалық талаптарына сәйкес ауысымдық есепті (Z-есеп) алу жолымен "ауысым соңы" рәсімін орындайды.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деректерді тіркеу және (немесе) беру функциясы бар бақылау-касса машиналарын қолдану жағдайын қоспағанда, ауысымдық есептерді, қолма-қол ақшаны есепке алу кітаптары мен тауар чектерін, сондай-ақ жою, қайтару чектерін және жою мен қайтару операциялары жүргізілген бақылау-касса машиналарының чектерін басып шығарылған немесе толығымен толтырылған күнінен бастап 5 (бес) жыл бойы сақтайды.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Бақылау-касса машиналары үшін ауысым кезеңі жиырма төрт сағаттан аспайды.".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