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0875" w14:textId="ff90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"Қорғаныс объектілерін салу, реконструкциялау және пайдалану үшін мемлекеттік-жекешелік әріптестік шарттары бойынша, оның ішінде концессия шарты бойынша жер учаскесін уақытша өтеусіз пайдалануға беру қағидаларын бекіту туралы" Қазақстан Республикасы Қорғаныс министрінің 2021 жылғы 19 сәуірдегі № 236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2024 жылғы 4 наурыздағы № 216 бұйрығы. Қазақстан Республикасының Әділет министрлігінде 2024 жылғы 5 сәуірде № 34229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"Қорғаныс объектілерін салу, реконструкциялау және пайдалану үшін мемлекеттік-жекешелік әріптестік шарттары бойынша, оның ішінде концессия шарты бойынша жер учаскесін уақытша өтеусіз пайдалануға беру қағидаларын бекіту туралы" Қазақстан Республикасы Қорғаныс министрінің 2021 жылғы 19 сәуірдегі № 236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22583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Қазақстан Республикасының Заңы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26-26)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Қорғаныс объектілерін салу, реконструкциялау және пайдалану үшін мемлекеттік-жекешелік әріптестік шарттары бойынша, оның ішінде концессия шарты бойынша жер учаскесін уақытша өтеусіз пайдалануға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Жекеше әріптеске немесе концессионерге уақытша өтеусіз пайдалануға беруге жататын жер учаскесін бөлген кезде Қазақстан Республикасы Ауыл шаруашылығы министрінің 2022 жылғы 3 маусымдағы № 180 бұйрығымен бекітілген Жер учаскелерін қалыптастыру жөніндегі жерге орналастыру жобасын жасау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талаптарына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28399 болып тіркелген) сәйкес жерге орналастыру жобасы жасалады.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Жерге орналастыру жобасын бекіткеннен кейін Қазақстан Республикасы Ауыл шаруашылығы министрінің 2020 жылғы 1 қазандағы № 301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21366 болып тіркелген) "Жер учаскесіне сәйкестендіру құжатын дайындау және беру" мемлекеттік қызметін көрсету қағидаларының талаптарына сәйкес жер учаскесіне сәйкестендіру құжатын жасау жүргізіледі.".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Әскери инфрақұрылым бас басқармасы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жіберуді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