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4208" w14:textId="13f4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"Нормативтік құқықтық актілерді әзірлеу, келісу және мемлекеттік тіркеу қағидаларын бекіту туралы" Қазақстан Республикасы Әділет министрінің міндетін атқарушының 2023 жылғы 5 шiлдедегi № 464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2024 жылғы 14 маусымдағы № 509 бұйрығы. Қазақстан Республикасының Әділет министрлігінде 2024 жылғы 14 маусымда № 34496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"Нормативтік құқықтық актілерді әзірлеу, келісу және мемлекеттік тіркеу қағидаларын бекіту туралы" Қазақстан Республикасы Әділет министрінің міндетін атқарушының 2023 жылғы 5 шiлдедегi № 464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33048 болып тіркелген) мынадай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Нормативтік құқықтық актілерді әзірлеу, келісу және мемлекеттік тіркеу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5-тараумен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"5-тарау. Орталық мемлекеттік органдардың нормативтік құқықтық актілерін әзірлеу, келісу және мемлекеттік тіркеу кезінде "ақылмен реттеу" және Agile қағидаттарын қолдану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Осы тараудың ережелерін қолдану мақсатында "ақылмен реттеу" деп құқықтық саясаттың мынадай қағидаттарын қолдану түсініледі: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ақылға қонымды реттеу;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ашық реттеу;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дәлелдемелік реттеу;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нәтижелі реттеу;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адам құқықтарын, бостандықтары мен заңды мүдделерін қорғау.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Ведомстволық реттеу саласындағы ақылға қонымды реттеу деп мыналар түсініледі: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қоғамдық қызметті реттеу қоғамдық өмірде туындайтын мәселелерді шешу кезінде ең соңғы шара ретінде қолданылады, себебі реттеушілік шаралардың ақылға қонымды шектен асып кететін саны оның адресаттары үшін реттеушілік ауыртпалық туғызады;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әзірлеуші алдында тұрған міндеттерді шешу кезінде, ең алдымен реттеушілік араласумен байланысты емес балама тәсілдерді іздеу маңызды;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реттеушілік шараларды енгізу қажет болса, олар болжанатын мақсаттарға қол жеткізу үшін қолайлылығы және азаматтар мен ұйымдардың құқықтарын, бостандықтары мен заңды мүдделерін барынша төмен дәрежеде шектеу тұрғысынан зерделенеді;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ұсынылатын шаралар оң әсердің басым деңгейін көрсетеді, сондай-ақ теріс жанама салдарларды ескереді;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қазіргі заманғы ақпараттық-коммуникациялық технологияларды қолданудың нәтижесінде қаржылық, кадрлық және ұйымдастыру-техникалық ресурстардың ең аз шығындары кезінде мемлекеттік реттеудің барынша тиімділігіне қол жеткізу.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Ведомстволық реттеу саласындағы ашық реттеу деп мыналар түсініледі: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реттеуші стейкхолдерлердің көптеген қол жеткізу нүктелерін қалыптастыруды, оның ішінде енгізілген реттеу әсер етуі ықтимал барлық тараптар мүдделерінің ескерілуін қамтамасыз ететін жаңа құралдарды дамыту және қолдану арқылы қамтамасыз етеді;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шешім қабылдау кезінде тұрақты сипаттағы салалық саясат қағидаттарын сақтай отырып, барлық тараптардың мүдделерін неғұрлым оңтайлы тепе-теңдігі таңдалады, бұл неғұрлым оңтайлы шешім қабылдауға ықпал етеді, құқықтық реттеуді жүзеге асыру процесінде еркін шешімдердің әсер ету дәрежесін төмендетеді;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құқықтық нормаларды қалыптастырудың бланкеттік тәсілдерін пайдалануды барынша азайту.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Ведомстволық реттеу саласындағы дәлелдемелік реттеу деп мыналар түсініледі: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дәлелдемелік тәсіл ведомстволық реттеуді дамытудың негізгі векторларының біріне айналады;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ведомстволық реттеудің сапасын арттыру мақсатында реттеушілік шешімдер сенімді әрі объективті деректерге, оның ішінде ғылыми және сараптамалық зерттеулерге, қоғамдық пікірді, статистикалық деректерді зерделеу нәтижелеріне негізделеді;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реттеудің қандай да бір тәсілінің басымдығын көрсететін мәліметтер тексеру үшін қолжетімді.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Осыған байланысты сандық деректерді жинау, сақтау, өңдеу, талдау және оларды басқару арқылы ауқымды дәлелдемелік базаны қалыптастыру дәлелдемелік саясаттың ажырамас элементі болып табылады.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Ведомстволық реттеу саласындағы нәтижелі реттеу деп мыналар түсініледі: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құқықтық реттеу шараларын эпизодтық сипаттағы емес жүйелі ретроспективті бағалау;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енгізілген реттеуден туындаған әсерлердің пәрменділігі мен мәлімделген мақсаттарға сәйкестігі тұрғысынан жүйелі түрдегі мониторингі;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адресаттардың мүдделері мен қажеттіліктерін барынша қанағаттандыруды болжайтын реттеудің клиентке бағытталуы;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болжанған нәтижеге қол жеткізілмеген жағдайда, бастапқы реттеушілік тәсілдерді жетілдіруге бағытталған шараларды қабылдау.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Қоғамдық және мемлекеттік өмірдің барлық салаларында бірінші кезектегі және тиімді қорғаудың негізгі қағидаты адам құқықтары мен бостандықтары нормативтік құқықтық актілердің мазмұнын айқындайды деген конституциялық ережені іске асыру болып табылады.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Әртүрлі бұзушылықтарды болдырмаудың маңызды аспектісі </w:t>
      </w:r>
      <w:r>
        <w:rPr>
          <w:rFonts w:ascii="Times New Roman"/>
          <w:b w:val="false"/>
          <w:i w:val="false"/>
          <w:color w:val="000000"/>
          <w:sz w:val="28"/>
        </w:rPr>
        <w:t>Конституцияның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"Адам және азамат" деген II бөлімімен бекітілген негізгі құқықтарды, бостандықтар мен міндеттерді, сондай-ақ нормативтік құқықтық актілерді әзірлеу, келісу және қабылдау кезінде осы Қағидаларды сақтау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қажеттіліктеріне бағдарланған функцияларды құру және ретке келтіру қоғамдық игілікті жасау және әділ тарату үшін реинжиниринг жүргізу және бизнес-процестерді оңтайландыру арқылы ведомстволық реттеуді тұрақты дамыту жүргізіледі.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Тиімді ведомствоаралық өзара іс-қимыл жасауға мүдделі әзірлеуші мемлекеттік органдар осы Қағидаларға 4-қосымшаға сәйкес нормативтік құқықтық акт жобасына "ақылмен реттеу" қағидаттарын сақтау чек-парағын және әзірленетін нормативтік құқықтық актілердің жобалары ережелерін түсінуді реттеу мен жеңілдетудің релевантты мәтінін құру үшін енгізілетін реттеудің бизнес-процесі моделінің сипаттамасын (BPMN бизнес-процесін нотациялау және модельдеу, Flowchart блок-схемалары, UML, интеллект карталар, не әзірлеушіге қолайлы өзге құрал) қоса береді.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Модельденген бизнес-процестер түріндегі чек-парағы мен реттеу схемалары бар нормативтік құқықтық актілердің жобалары бойынша әзірлеуші мемлекеттік орган мен әділет органдары арасында нысаналы келісу рәсімдерін жүргізуге, сондай-ақ бірыңғай шешімді әзірлеу үшін икемді және итеративті тәсілдерді қоса алғанда, өзге де Agile-құралдарын пайдалануға жол беріледі.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актілер жобаларын келісу кезінде Agile қолдану икемділігін және нормативтік құқықтық акт жобасын пысықтау процесінің бейімделуін қамтамасыз етеді.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Әділет органдарында мемлекеттік тіркеуден өткен нормативтік құқықтық акт бойынша әзірлеуші мемлекеттік орган 5 (бес) жұмыс күні ішінде ресми интернет-ресурста енгізілетін реттеу бизнес-процесі моделінің сипаттамасын орналастырады.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Ведомстволық реттеу сапасын және тараптардың мүдделігін одан әрі жақсарту мақсатында әділет органдары "ақылмен реттеу" және "Agile" қағидаттарын қолдана отырып, жұмыстың есебін жүргізеді.";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Нормативтік құқықтық актілерді мемлекеттік тіркеу департаменті заңнамада белгіленген тәртіппен осы бұйрықты мемлекеттік тіркеуді қамтамасыз етсін.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әзірлеу, келісу және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"Ақылмен реттеу" қағидаттарын сақтау сақтау чек-парағы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"Ақылмен реттеу" қағидаты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Әзірлеуші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мемлекеттік орган еркін нысанда қағидаттың реттеуді енгізу барысында сақталғаны туралы баяндайды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ақылға қонымды реттеу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реттеу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дәлелдемелік реттеу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реттеу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құқықтарын, бостандықтары мен заңды мүдделерін қорғау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