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e419" w14:textId="568e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Жедел ден қою шараларын қолдану туралы қаулының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2024 жылғы 19 маусымдағы № 261-НҚ бұйрығы. Қазақстан Республикасының Әділет министрлігінде 2024 жылғы 20 маусымда № 34532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 Заңының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5 -тармағына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жедел ден қою шараларын қолдану туралы қаулының нысаны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кейін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вице-министрі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(Стандарттау жөніндегі нормативтік құжаттарға сәйкес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Елтаңбаның бейнеленуі)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(техникалық реттеу саласындағы уәкілетті орган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(техникалық реттеу саласындағы уәкілетті орган ведомствосының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(техникалық реттеу саласындағы уәкілетті орган ведомствосының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 атауы)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Жедел ден қою шараларын қолдану туралы  ҚАУЛЫ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QR –код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бірегей идентификациялық нөмір (QR – код және бірегей идентификациялық нөмір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 техникалық реттеудің ақпараттық жүйесінде қалыптастыру барысында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"___"_________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(жасалған орны)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Уақыты: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облысы/қаласы бойынша мемлекеттік бақылау және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Бас аумақтық мемлекеттік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және қадағалау субъектісіне қатысты ұсынылған материалдарды қарап,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 үшін бақылау және қадағалау субъектісі туралы мәліметтер (заңды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тұлғаның атауы және бизнес сәйкестендіру нөмірі, заңды тұлғаны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 (қайта тіркеу) туралы куәліктің (анықтаманың) № және берілген күні,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ұйымның заңды мекенжайы және орналасқан жерінің мекенжайы, банктік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деректемелерін заңды тұлғаның ұйымдастыру-құқықтық нысаны)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(басшының тегі, аты, әкесінің аты (бар болса), туған жылы, айы, күні,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жері, тұлғаны куәландыратын куәлігінің аты және реквизиттері,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бойынша тіркелу туралы ақпарат), сондай-ақ жедел ден қою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шараларын қолдану туралы қаулыны ресімдеу кезінде қатысқан бақылау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қадағалау субъектісі өкілінің лауазымы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 үшін бақылау және қадағалау субъектісі туралы мәліметтер (жеке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кәсіпкердің жеке сәйкестендіру нөмірі, жеке кәсіпкерді мемлекеттік тіркеу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куәліктің (анықтаманың) № және берілген күні, жеке кәсіпкердің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(бар болса), туған жылы, айы, күні, тұлғаны куәландыратын куәлігінің аты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реквизиттері, мекенжайы бойынша тіркелу (қайта тіркеу) туралы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қызметті жүзеге асыратын орналасқан жерінің мекенжайы,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банктік деректемелері)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(істі қарау бойынша іс жүргізу тілі)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(тексеру жүргізудің құқықтық негіздері, тексеруді тағайындау туралы актінің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және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өнім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(өнімнің атауы, саны (бірлік (данада), салмағы (килограммда), көлемі (литрде)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басқада), бағасы, партия №, шығарылған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______________________________талаптарына сәйкес келмейтіндігі анықталды.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(техникалық регламенттің бұзылған баптарын, тармағын көрсету: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талаптарына сәйкес емес, таңбалау бөлімінде, белгіленген тәртіпте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сәйкестігі бағалаудан өтпеген, сәйкестікті бағалау құжаттарынсыз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реттеудің бірыңғай тізілімінде немесе Евразиялық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одақтың сәйкестікті бағалау құжаттарын беру және қабылдау бірыңғай тізілімі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құжаттарында мәліметтердің болмауы)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 бабына сәйкес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саласындағы тексеру парағы пунктінің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саласындағы тексеру парағының талаптарының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ден қою шарасының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Өнімді айналымға шығаруға тыйым салу (керегінің астын сызу)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(өнімнің атауы, саны (бірлік (данада), салмағы (килограммда), көлемі (литрде)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басқада), бағасы, партия №, шығарылған күні) алып қойылсын/ айналымға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шығаруға тыйым салынсын (керегінің астын сызу).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Орындау нәтижелері және қабылданған шаралар туралы аумақтық Техникалық реттеу саласындағы уәкілетті орган ведомствосының бөлімшесі __________________облыс / қала 30 (отыз) күнтізбелік күн ішінде ішінде хабарлансын.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күшіне енеді және жедел ден қою шараларын қолдану туралы қаулы шығарылған күннен бастап орындалуға тиіс.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бақылау және қадағалау субъектісінің орындауы үшін міндетті.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Өнімді алып қою/айналымға шығаруға тыйым салудың қолданылу мерзімі 30 (отыз) күнтізбелік күн қолданылады.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қаулыда көрсетілген өнімді сатудан шығару үшін бақылау және қадағалау субъектісіне 5 (бес) жұмыс күні беріледі. Бақылау және қадағалау субъектісі қабылданған шаралар туралы хабарламаны Техникалық реттеу саласындағы уәкілетті орган ведомствосының аумақтық бөлімшесіне __________________облыс / қала жібереді.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Алынған өнім осы қаулы күшіне енген сәттен бастап 5 (бес) жұмыс күні ішінде сақтауға орналастырылады.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қаулыны орындамағаны үшін Қазақстан Республикасының қолданыстағы заңнамасымен жауапкершілік көзделген.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Қаулыға Қазақстан Республикасының заңнамасына сәйкес шағым жасалуы мүмкін.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облысы/қаласы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мемлекеттік бақылау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қадағалау жөніндегі Бас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инспекторы 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қолы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Таныстым және бір данасын алдым: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және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субъектісінің басшысы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уәкілі                                     20___ жыл "____"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(бақылау және қадағалау субъектісі басшысының немесе бақылау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субъектісі өкілінің күні мен қолы)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ақпараттық жүйеде қалыптастыру кезінде осы құжат "Электрондық құжат және электрондық цифрлық қолтаңба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қағаз жеткізгіштегі құжатпен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құжат техникалық реттеудің ақпараттық жүйесімен қалыптастырылды.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