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9bc3" w14:textId="f299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Бiрыңғай бюджеттiк сыныптамасын жасау қағидаларын бекiту туралы" Қазақстан Республикасы Қаржы министрінің 2014 жылғы 14 қарашадағы № 494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17 шілдедегі № 456 бұйрығы. Қазақстан Республикасының Әділет министрлігінде 2024 жылғы 18 шілдеде № 34760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01.09.2024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Бiрыңғай бюджеттiк сыныптамасын жасау қағидаларын бекiту туралы" Қазақстан Республикасы Қаржы министрінің 2014 жылғы 14 қарашадағы № 494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9892 болып тіркелген) мынадай өзгерістер енгізiлсiн: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Бiрыңғай бюджеттiк сыныптамасын жасау қағидалары бекiтiлсiн.";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3-тармағының</w:t>
      </w:r>
      <w:r>
        <w:rPr>
          <w:rFonts w:ascii="Times New Roman"/>
          <w:b w:val="false"/>
          <w:i w:val="false"/>
          <w:color w:val="000000"/>
          <w:sz w:val="28"/>
        </w:rPr>
        <w:t xml:space="preserve"> бірінші абзацы мынадай редакцияда жазылсын:</w:t>
      </w:r>
    </w:p>
    <w:bookmarkStart w:name="z6" w:id="1"/>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сыныптамасын жасау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0"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11"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6"/>
    <w:bookmarkStart w:name="z12" w:id="7"/>
    <w:p>
      <w:pPr>
        <w:spacing w:after="0"/>
        <w:ind w:left="0"/>
        <w:jc w:val="both"/>
      </w:pPr>
      <w:r>
        <w:rPr>
          <w:rFonts w:ascii="Times New Roman"/>
          <w:b w:val="false"/>
          <w:i w:val="false"/>
          <w:color w:val="000000"/>
          <w:sz w:val="28"/>
        </w:rPr>
        <w:t>
      3. Осы бұйрық 2024 жылғы 1 қыркүйектен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17 шілдедегі</w:t>
            </w:r>
            <w:r>
              <w:br/>
            </w:r>
            <w:r>
              <w:rPr>
                <w:rFonts w:ascii="Times New Roman"/>
                <w:b w:val="false"/>
                <w:i w:val="false"/>
                <w:color w:val="000000"/>
                <w:sz w:val="20"/>
              </w:rPr>
              <w:t>№ 456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14 қарашадағы</w:t>
            </w:r>
            <w:r>
              <w:br/>
            </w:r>
            <w:r>
              <w:rPr>
                <w:rFonts w:ascii="Times New Roman"/>
                <w:b w:val="false"/>
                <w:i w:val="false"/>
                <w:color w:val="000000"/>
                <w:sz w:val="20"/>
              </w:rPr>
              <w:t>№ 494 бұйрығына</w:t>
            </w:r>
            <w:r>
              <w:br/>
            </w:r>
            <w:r>
              <w:rPr>
                <w:rFonts w:ascii="Times New Roman"/>
                <w:b w:val="false"/>
                <w:i w:val="false"/>
                <w:color w:val="000000"/>
                <w:sz w:val="20"/>
              </w:rPr>
              <w:t>1-қосымша</w:t>
            </w:r>
          </w:p>
        </w:tc>
      </w:tr>
    </w:tbl>
    <w:bookmarkStart w:name="z15" w:id="8"/>
    <w:p>
      <w:pPr>
        <w:spacing w:after="0"/>
        <w:ind w:left="0"/>
        <w:jc w:val="left"/>
      </w:pPr>
      <w:r>
        <w:rPr>
          <w:rFonts w:ascii="Times New Roman"/>
          <w:b/>
          <w:i w:val="false"/>
          <w:color w:val="000000"/>
        </w:rPr>
        <w:t xml:space="preserve"> Қазақстан Республикасының Бірыңғай бюджеттік сыныптамасын жасау қағидалары</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Қазақстан Республикасының Бiрыңғай бюджеттiк сыныптамасын жасау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 Бюджет кодексінің (бұдан әрі – Бюджет кодексі)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Республикасының Бiрыңғай бюджеттiк сыныптамасын жасау тәртібін айқындайды.</w:t>
      </w:r>
    </w:p>
    <w:bookmarkEnd w:id="10"/>
    <w:p>
      <w:pPr>
        <w:spacing w:after="0"/>
        <w:ind w:left="0"/>
        <w:jc w:val="both"/>
      </w:pPr>
      <w:r>
        <w:rPr>
          <w:rFonts w:ascii="Times New Roman"/>
          <w:b w:val="false"/>
          <w:i w:val="false"/>
          <w:color w:val="000000"/>
          <w:sz w:val="28"/>
        </w:rPr>
        <w:t>
      Қазақстан Республикасының Бiрыңғай бюджеттiк сыныптамасы (бұдан әрi – Бюджеттiк сыныптама) сыныптама объектiлерiне топтамалық кодтар бере отырып, функционалдық, ведомстволық және экономикалық сипаттамалар бойынша бюджет түсімдерін және шығыстарын топтастыру болып табылады және бюджеттiк сыныптама Қазақстан Республикасының заңнамалық актiлерiнiң, Қазақстан Республикасының Президентi жарлықтарының, Қазақстан Республикасының Үкіметі қаулыларының, облыстың, республикалық маңызы бар қаланың, астананың, ауданның және облыстық маңызы бар қаланың шешімдері негiзiнде жасалады.</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27-бабына</w:t>
      </w:r>
      <w:r>
        <w:rPr>
          <w:rFonts w:ascii="Times New Roman"/>
          <w:b w:val="false"/>
          <w:i w:val="false"/>
          <w:color w:val="000000"/>
          <w:sz w:val="28"/>
        </w:rPr>
        <w:t xml:space="preserve"> сәйкес Бюджеттiк сыныптама мыналарды:</w:t>
      </w:r>
    </w:p>
    <w:p>
      <w:pPr>
        <w:spacing w:after="0"/>
        <w:ind w:left="0"/>
        <w:jc w:val="both"/>
      </w:pPr>
      <w:r>
        <w:rPr>
          <w:rFonts w:ascii="Times New Roman"/>
          <w:b w:val="false"/>
          <w:i w:val="false"/>
          <w:color w:val="000000"/>
          <w:sz w:val="28"/>
        </w:rPr>
        <w:t>
      бюджет түсiмдерінің сыныптамасын;</w:t>
      </w:r>
    </w:p>
    <w:p>
      <w:pPr>
        <w:spacing w:after="0"/>
        <w:ind w:left="0"/>
        <w:jc w:val="both"/>
      </w:pPr>
      <w:r>
        <w:rPr>
          <w:rFonts w:ascii="Times New Roman"/>
          <w:b w:val="false"/>
          <w:i w:val="false"/>
          <w:color w:val="000000"/>
          <w:sz w:val="28"/>
        </w:rPr>
        <w:t>
      бюджет шығыстарының функционалдық сыныптамасын;</w:t>
      </w:r>
    </w:p>
    <w:p>
      <w:pPr>
        <w:spacing w:after="0"/>
        <w:ind w:left="0"/>
        <w:jc w:val="both"/>
      </w:pPr>
      <w:r>
        <w:rPr>
          <w:rFonts w:ascii="Times New Roman"/>
          <w:b w:val="false"/>
          <w:i w:val="false"/>
          <w:color w:val="000000"/>
          <w:sz w:val="28"/>
        </w:rPr>
        <w:t>
      бюджет шығыстарының экономикалық сыныптамасын қамтиды.</w:t>
      </w:r>
    </w:p>
    <w:bookmarkStart w:name="z18" w:id="11"/>
    <w:p>
      <w:pPr>
        <w:spacing w:after="0"/>
        <w:ind w:left="0"/>
        <w:jc w:val="both"/>
      </w:pPr>
      <w:r>
        <w:rPr>
          <w:rFonts w:ascii="Times New Roman"/>
          <w:b w:val="false"/>
          <w:i w:val="false"/>
          <w:color w:val="000000"/>
          <w:sz w:val="28"/>
        </w:rPr>
        <w:t>
      2. Осы Қағидаларда мынадай ұғымдар қолданылады:</w:t>
      </w:r>
    </w:p>
    <w:bookmarkEnd w:id="11"/>
    <w:bookmarkStart w:name="z19" w:id="12"/>
    <w:p>
      <w:pPr>
        <w:spacing w:after="0"/>
        <w:ind w:left="0"/>
        <w:jc w:val="both"/>
      </w:pPr>
      <w:r>
        <w:rPr>
          <w:rFonts w:ascii="Times New Roman"/>
          <w:b w:val="false"/>
          <w:i w:val="false"/>
          <w:color w:val="000000"/>
          <w:sz w:val="28"/>
        </w:rPr>
        <w:t>
      1) ақпараттық жүйе (бұдан әрі - Жүйе) - бюджет түсімдері мен шығыстарының жаңа түрлерін енгізу, қолданыстағы түрлерін алып тастау немесе өзгерту процестері автоматтандырылатын электрондық түрдегі Бюджеттік сыныптаманы жүргізуге арналған ақпараттық жүйе;</w:t>
      </w:r>
    </w:p>
    <w:bookmarkEnd w:id="12"/>
    <w:bookmarkStart w:name="z20" w:id="13"/>
    <w:p>
      <w:pPr>
        <w:spacing w:after="0"/>
        <w:ind w:left="0"/>
        <w:jc w:val="both"/>
      </w:pPr>
      <w:r>
        <w:rPr>
          <w:rFonts w:ascii="Times New Roman"/>
          <w:b w:val="false"/>
          <w:i w:val="false"/>
          <w:color w:val="000000"/>
          <w:sz w:val="28"/>
        </w:rPr>
        <w:t>
      2) сыныптамалық код - түсiмдердiң, бюджет шығыстарының әрбiр түрi және бюджеттiк бағдарламалардың әкiмшiлерi бойынша, олардың белгiлi бiр сипаттамалары бойынша, түсiмдер сыныптамасының, шығыстардың функционалдық және экономикалық сыныптамасының деңгейлерi бойынша жеке бекiтiлетiн цифрлық белгi (топтамалық код).</w:t>
      </w:r>
    </w:p>
    <w:bookmarkEnd w:id="13"/>
    <w:bookmarkStart w:name="z21" w:id="14"/>
    <w:p>
      <w:pPr>
        <w:spacing w:after="0"/>
        <w:ind w:left="0"/>
        <w:jc w:val="both"/>
      </w:pPr>
      <w:r>
        <w:rPr>
          <w:rFonts w:ascii="Times New Roman"/>
          <w:b w:val="false"/>
          <w:i w:val="false"/>
          <w:color w:val="000000"/>
          <w:sz w:val="28"/>
        </w:rPr>
        <w:t>
      3. Бюджеттік сыныптама Жүйеде жүргізіледі.</w:t>
      </w:r>
    </w:p>
    <w:bookmarkEnd w:id="14"/>
    <w:bookmarkStart w:name="z22" w:id="15"/>
    <w:p>
      <w:pPr>
        <w:spacing w:after="0"/>
        <w:ind w:left="0"/>
        <w:jc w:val="left"/>
      </w:pPr>
      <w:r>
        <w:rPr>
          <w:rFonts w:ascii="Times New Roman"/>
          <w:b/>
          <w:i w:val="false"/>
          <w:color w:val="000000"/>
        </w:rPr>
        <w:t xml:space="preserve"> 2-тарау. Бюджет түсiмдерiнiң сыныптамасы</w:t>
      </w:r>
    </w:p>
    <w:bookmarkEnd w:id="15"/>
    <w:bookmarkStart w:name="z23" w:id="16"/>
    <w:p>
      <w:pPr>
        <w:spacing w:after="0"/>
        <w:ind w:left="0"/>
        <w:jc w:val="both"/>
      </w:pPr>
      <w:r>
        <w:rPr>
          <w:rFonts w:ascii="Times New Roman"/>
          <w:b w:val="false"/>
          <w:i w:val="false"/>
          <w:color w:val="000000"/>
          <w:sz w:val="28"/>
        </w:rPr>
        <w:t xml:space="preserve">
      4. Барлық деңгейдегi бюджеттер түсiмдерiнiң белгiлi бiр сипаттамалар бойынша осы Қағидалардың 2-тармағының </w:t>
      </w:r>
      <w:r>
        <w:rPr>
          <w:rFonts w:ascii="Times New Roman"/>
          <w:b w:val="false"/>
          <w:i w:val="false"/>
          <w:color w:val="000000"/>
          <w:sz w:val="28"/>
        </w:rPr>
        <w:t>2) тармақшамен</w:t>
      </w:r>
      <w:r>
        <w:rPr>
          <w:rFonts w:ascii="Times New Roman"/>
          <w:b w:val="false"/>
          <w:i w:val="false"/>
          <w:color w:val="000000"/>
          <w:sz w:val="28"/>
        </w:rPr>
        <w:t xml:space="preserve"> салықтарды, төлемдердi және бюджетке түсетiн басқа да түсiмдердi белгiлейтiн Қазақстан Республикасының нормативтiк құқықтық актiлерiмен көзделген топтамасы бюджет түсiмдерiнiң сыныптамасы болып табылады.</w:t>
      </w:r>
    </w:p>
    <w:bookmarkEnd w:id="16"/>
    <w:p>
      <w:pPr>
        <w:spacing w:after="0"/>
        <w:ind w:left="0"/>
        <w:jc w:val="both"/>
      </w:pPr>
      <w:r>
        <w:rPr>
          <w:rFonts w:ascii="Times New Roman"/>
          <w:b w:val="false"/>
          <w:i w:val="false"/>
          <w:color w:val="000000"/>
          <w:sz w:val="28"/>
        </w:rPr>
        <w:t>
      Бюджет түсiмдерi сыныптамасының топтамасы мыналардан тұрады:</w:t>
      </w:r>
    </w:p>
    <w:p>
      <w:pPr>
        <w:spacing w:after="0"/>
        <w:ind w:left="0"/>
        <w:jc w:val="both"/>
      </w:pPr>
      <w:r>
        <w:rPr>
          <w:rFonts w:ascii="Times New Roman"/>
          <w:b w:val="false"/>
          <w:i w:val="false"/>
          <w:color w:val="000000"/>
          <w:sz w:val="28"/>
        </w:rPr>
        <w:t>
      түсiмдердiң экономикалық белгiлерi бойынша топтамасын бiлдiретiн санаттар. Санаттың сыныптамалық коды 1 белгiден тұрады;</w:t>
      </w:r>
    </w:p>
    <w:p>
      <w:pPr>
        <w:spacing w:after="0"/>
        <w:ind w:left="0"/>
        <w:jc w:val="both"/>
      </w:pPr>
      <w:r>
        <w:rPr>
          <w:rFonts w:ascii="Times New Roman"/>
          <w:b w:val="false"/>
          <w:i w:val="false"/>
          <w:color w:val="000000"/>
          <w:sz w:val="28"/>
        </w:rPr>
        <w:t>
      түсiмдердi олардың көздерi мен түрлерi бойынша топтайтын сыныптар. Сыныптың сыныптамалық код 2 белгiден тұрады;</w:t>
      </w:r>
    </w:p>
    <w:p>
      <w:pPr>
        <w:spacing w:after="0"/>
        <w:ind w:left="0"/>
        <w:jc w:val="both"/>
      </w:pPr>
      <w:r>
        <w:rPr>
          <w:rFonts w:ascii="Times New Roman"/>
          <w:b w:val="false"/>
          <w:i w:val="false"/>
          <w:color w:val="000000"/>
          <w:sz w:val="28"/>
        </w:rPr>
        <w:t>
      түсiмдердi олардың көздерi мен түрлерi бойынша неғұрлым егжей-тегжейлi топтайтын кіші сыныптар. Кіші сыныптың сыныптамалық коды 1 белгiден тұрады;</w:t>
      </w:r>
    </w:p>
    <w:p>
      <w:pPr>
        <w:spacing w:after="0"/>
        <w:ind w:left="0"/>
        <w:jc w:val="both"/>
      </w:pPr>
      <w:r>
        <w:rPr>
          <w:rFonts w:ascii="Times New Roman"/>
          <w:b w:val="false"/>
          <w:i w:val="false"/>
          <w:color w:val="000000"/>
          <w:sz w:val="28"/>
        </w:rPr>
        <w:t>
      төлем түрiн немесе бюджетке түсетiн түсiмдерді айқындайтын ерекшелiктер. Ерекшеліктің сыныптамалық коды 2 белгiден тұрады.</w:t>
      </w:r>
    </w:p>
    <w:bookmarkStart w:name="z24" w:id="17"/>
    <w:p>
      <w:pPr>
        <w:spacing w:after="0"/>
        <w:ind w:left="0"/>
        <w:jc w:val="both"/>
      </w:pPr>
      <w:r>
        <w:rPr>
          <w:rFonts w:ascii="Times New Roman"/>
          <w:b w:val="false"/>
          <w:i w:val="false"/>
          <w:color w:val="000000"/>
          <w:sz w:val="28"/>
        </w:rPr>
        <w:t>
      5. Түсiмдердiң әрбiр түрiнiң түсiмдер сыныптамасының барлық деңгейлерiнiң кодтарынан қалыптасатын алты таңбалы коды болады.</w:t>
      </w:r>
    </w:p>
    <w:bookmarkEnd w:id="17"/>
    <w:p>
      <w:pPr>
        <w:spacing w:after="0"/>
        <w:ind w:left="0"/>
        <w:jc w:val="both"/>
      </w:pPr>
      <w:r>
        <w:rPr>
          <w:rFonts w:ascii="Times New Roman"/>
          <w:b w:val="false"/>
          <w:i w:val="false"/>
          <w:color w:val="000000"/>
          <w:sz w:val="28"/>
        </w:rPr>
        <w:t>
      Бюджет түсімдерінің алуан түрлерi үшiн бiрдей алты таңбалы кодтарды белгiлеуге жол берiлмейдi.</w:t>
      </w:r>
    </w:p>
    <w:bookmarkStart w:name="z25" w:id="18"/>
    <w:p>
      <w:pPr>
        <w:spacing w:after="0"/>
        <w:ind w:left="0"/>
        <w:jc w:val="both"/>
      </w:pPr>
      <w:r>
        <w:rPr>
          <w:rFonts w:ascii="Times New Roman"/>
          <w:b w:val="false"/>
          <w:i w:val="false"/>
          <w:color w:val="000000"/>
          <w:sz w:val="28"/>
        </w:rPr>
        <w:t>
      6. Бюджет түсiмдерiнiң сыныптамасы мынадай негiзгi санаттарды қамтиды:</w:t>
      </w:r>
    </w:p>
    <w:bookmarkEnd w:id="18"/>
    <w:bookmarkStart w:name="z26" w:id="19"/>
    <w:p>
      <w:pPr>
        <w:spacing w:after="0"/>
        <w:ind w:left="0"/>
        <w:jc w:val="both"/>
      </w:pPr>
      <w:r>
        <w:rPr>
          <w:rFonts w:ascii="Times New Roman"/>
          <w:b w:val="false"/>
          <w:i w:val="false"/>
          <w:color w:val="000000"/>
          <w:sz w:val="28"/>
        </w:rPr>
        <w:t>
      1) 1 "Салықтық түсiмдер";</w:t>
      </w:r>
    </w:p>
    <w:bookmarkEnd w:id="19"/>
    <w:bookmarkStart w:name="z27" w:id="20"/>
    <w:p>
      <w:pPr>
        <w:spacing w:after="0"/>
        <w:ind w:left="0"/>
        <w:jc w:val="both"/>
      </w:pPr>
      <w:r>
        <w:rPr>
          <w:rFonts w:ascii="Times New Roman"/>
          <w:b w:val="false"/>
          <w:i w:val="false"/>
          <w:color w:val="000000"/>
          <w:sz w:val="28"/>
        </w:rPr>
        <w:t>
      2) 2 "Салықтық емес түсiмдер";</w:t>
      </w:r>
    </w:p>
    <w:bookmarkEnd w:id="20"/>
    <w:bookmarkStart w:name="z28" w:id="21"/>
    <w:p>
      <w:pPr>
        <w:spacing w:after="0"/>
        <w:ind w:left="0"/>
        <w:jc w:val="both"/>
      </w:pPr>
      <w:r>
        <w:rPr>
          <w:rFonts w:ascii="Times New Roman"/>
          <w:b w:val="false"/>
          <w:i w:val="false"/>
          <w:color w:val="000000"/>
          <w:sz w:val="28"/>
        </w:rPr>
        <w:t>
      3) 3 "Негiзгi капиталды сатудан түсетiн түсiмдер";</w:t>
      </w:r>
    </w:p>
    <w:bookmarkEnd w:id="21"/>
    <w:bookmarkStart w:name="z29" w:id="22"/>
    <w:p>
      <w:pPr>
        <w:spacing w:after="0"/>
        <w:ind w:left="0"/>
        <w:jc w:val="both"/>
      </w:pPr>
      <w:r>
        <w:rPr>
          <w:rFonts w:ascii="Times New Roman"/>
          <w:b w:val="false"/>
          <w:i w:val="false"/>
          <w:color w:val="000000"/>
          <w:sz w:val="28"/>
        </w:rPr>
        <w:t>
      4) 4 "Трансферттердің түсiмдері";</w:t>
      </w:r>
    </w:p>
    <w:bookmarkEnd w:id="22"/>
    <w:bookmarkStart w:name="z30" w:id="23"/>
    <w:p>
      <w:pPr>
        <w:spacing w:after="0"/>
        <w:ind w:left="0"/>
        <w:jc w:val="both"/>
      </w:pPr>
      <w:r>
        <w:rPr>
          <w:rFonts w:ascii="Times New Roman"/>
          <w:b w:val="false"/>
          <w:i w:val="false"/>
          <w:color w:val="000000"/>
          <w:sz w:val="28"/>
        </w:rPr>
        <w:t>
      5) 5 "Бюджеттiк кредиттердi өтеу";</w:t>
      </w:r>
    </w:p>
    <w:bookmarkEnd w:id="23"/>
    <w:bookmarkStart w:name="z31" w:id="24"/>
    <w:p>
      <w:pPr>
        <w:spacing w:after="0"/>
        <w:ind w:left="0"/>
        <w:jc w:val="both"/>
      </w:pPr>
      <w:r>
        <w:rPr>
          <w:rFonts w:ascii="Times New Roman"/>
          <w:b w:val="false"/>
          <w:i w:val="false"/>
          <w:color w:val="000000"/>
          <w:sz w:val="28"/>
        </w:rPr>
        <w:t>
      6) 6 "Мемлекеттiң қаржы активтерiн сатудан түсетiн түсiмдер";</w:t>
      </w:r>
    </w:p>
    <w:bookmarkEnd w:id="24"/>
    <w:bookmarkStart w:name="z32" w:id="25"/>
    <w:p>
      <w:pPr>
        <w:spacing w:after="0"/>
        <w:ind w:left="0"/>
        <w:jc w:val="both"/>
      </w:pPr>
      <w:r>
        <w:rPr>
          <w:rFonts w:ascii="Times New Roman"/>
          <w:b w:val="false"/>
          <w:i w:val="false"/>
          <w:color w:val="000000"/>
          <w:sz w:val="28"/>
        </w:rPr>
        <w:t>
      7) 7 "Қарыздар түсiмi";</w:t>
      </w:r>
    </w:p>
    <w:bookmarkEnd w:id="25"/>
    <w:bookmarkStart w:name="z33" w:id="26"/>
    <w:p>
      <w:pPr>
        <w:spacing w:after="0"/>
        <w:ind w:left="0"/>
        <w:jc w:val="both"/>
      </w:pPr>
      <w:r>
        <w:rPr>
          <w:rFonts w:ascii="Times New Roman"/>
          <w:b w:val="false"/>
          <w:i w:val="false"/>
          <w:color w:val="000000"/>
          <w:sz w:val="28"/>
        </w:rPr>
        <w:t>
      8) 8 "Бюджет қаражатының пайдаланылатын қалдықтары".</w:t>
      </w:r>
    </w:p>
    <w:bookmarkEnd w:id="26"/>
    <w:bookmarkStart w:name="z34" w:id="27"/>
    <w:p>
      <w:pPr>
        <w:spacing w:after="0"/>
        <w:ind w:left="0"/>
        <w:jc w:val="both"/>
      </w:pPr>
      <w:r>
        <w:rPr>
          <w:rFonts w:ascii="Times New Roman"/>
          <w:b w:val="false"/>
          <w:i w:val="false"/>
          <w:color w:val="000000"/>
          <w:sz w:val="28"/>
        </w:rPr>
        <w:t xml:space="preserve">
      7. Бюджет түсiмдерiнiң сыныптамасы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құрылым бойынша жасалады.</w:t>
      </w:r>
    </w:p>
    <w:bookmarkEnd w:id="27"/>
    <w:bookmarkStart w:name="z35" w:id="28"/>
    <w:p>
      <w:pPr>
        <w:spacing w:after="0"/>
        <w:ind w:left="0"/>
        <w:jc w:val="left"/>
      </w:pPr>
      <w:r>
        <w:rPr>
          <w:rFonts w:ascii="Times New Roman"/>
          <w:b/>
          <w:i w:val="false"/>
          <w:color w:val="000000"/>
        </w:rPr>
        <w:t xml:space="preserve"> 3-тарау. Бюджет шығыстарының функционалдық сыныптамасы</w:t>
      </w:r>
    </w:p>
    <w:bookmarkEnd w:id="28"/>
    <w:p>
      <w:pPr>
        <w:spacing w:after="0"/>
        <w:ind w:left="0"/>
        <w:jc w:val="left"/>
      </w:pPr>
    </w:p>
    <w:p>
      <w:pPr>
        <w:spacing w:after="0"/>
        <w:ind w:left="0"/>
        <w:jc w:val="both"/>
      </w:pPr>
      <w:r>
        <w:rPr>
          <w:rFonts w:ascii="Times New Roman"/>
          <w:b w:val="false"/>
          <w:i w:val="false"/>
          <w:color w:val="000000"/>
          <w:sz w:val="28"/>
        </w:rPr>
        <w:t xml:space="preserve">
      8. Бюджет кодексінің </w:t>
      </w:r>
      <w:r>
        <w:rPr>
          <w:rFonts w:ascii="Times New Roman"/>
          <w:b w:val="false"/>
          <w:i w:val="false"/>
          <w:color w:val="000000"/>
          <w:sz w:val="28"/>
        </w:rPr>
        <w:t>29-бабына</w:t>
      </w:r>
      <w:r>
        <w:rPr>
          <w:rFonts w:ascii="Times New Roman"/>
          <w:b w:val="false"/>
          <w:i w:val="false"/>
          <w:color w:val="000000"/>
          <w:sz w:val="28"/>
        </w:rPr>
        <w:t xml:space="preserve"> сәйкес функционалдық және ведомстволық белгілер бойынша бюджеттік қаражаттың жұмсалу бағыттарын айқындайтын, мемлекет функцияларының орындалуын, Мемлекеттік жоспарлау жүйесінің құжаттарын іске асыруды көрсететін барлық деңгейлердегі бюджеттер шығыстарының топтамасы бюджет шығыстарының функционалдық сыныптамасы болып табылады.</w:t>
      </w:r>
    </w:p>
    <w:p>
      <w:pPr>
        <w:spacing w:after="0"/>
        <w:ind w:left="0"/>
        <w:jc w:val="both"/>
      </w:pPr>
      <w:r>
        <w:rPr>
          <w:rFonts w:ascii="Times New Roman"/>
          <w:b w:val="false"/>
          <w:i w:val="false"/>
          <w:color w:val="000000"/>
          <w:sz w:val="28"/>
        </w:rPr>
        <w:t>
      Бюджет шығыстарының функционалдық сыныптамасының топтамасы мынадай деңгейлерден тұрады:</w:t>
      </w:r>
    </w:p>
    <w:p>
      <w:pPr>
        <w:spacing w:after="0"/>
        <w:ind w:left="0"/>
        <w:jc w:val="both"/>
      </w:pPr>
      <w:r>
        <w:rPr>
          <w:rFonts w:ascii="Times New Roman"/>
          <w:b w:val="false"/>
          <w:i w:val="false"/>
          <w:color w:val="000000"/>
          <w:sz w:val="28"/>
        </w:rPr>
        <w:t>
      функционалдық топтар;</w:t>
      </w:r>
    </w:p>
    <w:p>
      <w:pPr>
        <w:spacing w:after="0"/>
        <w:ind w:left="0"/>
        <w:jc w:val="both"/>
      </w:pPr>
      <w:r>
        <w:rPr>
          <w:rFonts w:ascii="Times New Roman"/>
          <w:b w:val="false"/>
          <w:i w:val="false"/>
          <w:color w:val="000000"/>
          <w:sz w:val="28"/>
        </w:rPr>
        <w:t>
      функционалдық кіші топтар;</w:t>
      </w:r>
    </w:p>
    <w:p>
      <w:pPr>
        <w:spacing w:after="0"/>
        <w:ind w:left="0"/>
        <w:jc w:val="both"/>
      </w:pPr>
      <w:r>
        <w:rPr>
          <w:rFonts w:ascii="Times New Roman"/>
          <w:b w:val="false"/>
          <w:i w:val="false"/>
          <w:color w:val="000000"/>
          <w:sz w:val="28"/>
        </w:rPr>
        <w:t>
      бюджеттiк бағдарламалардың әкiмшiлерi;</w:t>
      </w:r>
    </w:p>
    <w:p>
      <w:pPr>
        <w:spacing w:after="0"/>
        <w:ind w:left="0"/>
        <w:jc w:val="both"/>
      </w:pPr>
      <w:r>
        <w:rPr>
          <w:rFonts w:ascii="Times New Roman"/>
          <w:b w:val="false"/>
          <w:i w:val="false"/>
          <w:color w:val="000000"/>
          <w:sz w:val="28"/>
        </w:rPr>
        <w:t>
      бюджеттiк бағдарламалар (кiшi бағдарламалар).</w:t>
      </w:r>
    </w:p>
    <w:bookmarkStart w:name="z37" w:id="29"/>
    <w:p>
      <w:pPr>
        <w:spacing w:after="0"/>
        <w:ind w:left="0"/>
        <w:jc w:val="both"/>
      </w:pPr>
      <w:r>
        <w:rPr>
          <w:rFonts w:ascii="Times New Roman"/>
          <w:b w:val="false"/>
          <w:i w:val="false"/>
          <w:color w:val="000000"/>
          <w:sz w:val="28"/>
        </w:rPr>
        <w:t>
      9. Функционалдық топ елдiң стратегиялық даму басымдықтарына сәйкес келетiн және олардың әрқайсысының айқын мақсатын көрсететiн елдiң негiзгi даму бағыттарын көрсетедi. Функционалдық топтың сыныптамалық коды 2 белгiден тұрады.</w:t>
      </w:r>
    </w:p>
    <w:bookmarkEnd w:id="29"/>
    <w:bookmarkStart w:name="z38" w:id="30"/>
    <w:p>
      <w:pPr>
        <w:spacing w:after="0"/>
        <w:ind w:left="0"/>
        <w:jc w:val="both"/>
      </w:pPr>
      <w:r>
        <w:rPr>
          <w:rFonts w:ascii="Times New Roman"/>
          <w:b w:val="false"/>
          <w:i w:val="false"/>
          <w:color w:val="000000"/>
          <w:sz w:val="28"/>
        </w:rPr>
        <w:t>
      Мемлекеттiк басқару органдары орындайтын функцияларға байланысты бюджет шығыстары мынадай функционалдық топтар бойынша сыныпталады:</w:t>
      </w:r>
    </w:p>
    <w:bookmarkEnd w:id="30"/>
    <w:bookmarkStart w:name="z39" w:id="31"/>
    <w:p>
      <w:pPr>
        <w:spacing w:after="0"/>
        <w:ind w:left="0"/>
        <w:jc w:val="both"/>
      </w:pPr>
      <w:r>
        <w:rPr>
          <w:rFonts w:ascii="Times New Roman"/>
          <w:b w:val="false"/>
          <w:i w:val="false"/>
          <w:color w:val="000000"/>
          <w:sz w:val="28"/>
        </w:rPr>
        <w:t>
      1) 01 "Жалпы сипаттағы мемлекеттiк қызметтер";</w:t>
      </w:r>
    </w:p>
    <w:bookmarkEnd w:id="31"/>
    <w:bookmarkStart w:name="z40" w:id="32"/>
    <w:p>
      <w:pPr>
        <w:spacing w:after="0"/>
        <w:ind w:left="0"/>
        <w:jc w:val="both"/>
      </w:pPr>
      <w:r>
        <w:rPr>
          <w:rFonts w:ascii="Times New Roman"/>
          <w:b w:val="false"/>
          <w:i w:val="false"/>
          <w:color w:val="000000"/>
          <w:sz w:val="28"/>
        </w:rPr>
        <w:t>
      2) 02 "Қорғаныс";</w:t>
      </w:r>
    </w:p>
    <w:bookmarkEnd w:id="32"/>
    <w:bookmarkStart w:name="z41" w:id="33"/>
    <w:p>
      <w:pPr>
        <w:spacing w:after="0"/>
        <w:ind w:left="0"/>
        <w:jc w:val="both"/>
      </w:pPr>
      <w:r>
        <w:rPr>
          <w:rFonts w:ascii="Times New Roman"/>
          <w:b w:val="false"/>
          <w:i w:val="false"/>
          <w:color w:val="000000"/>
          <w:sz w:val="28"/>
        </w:rPr>
        <w:t>
      3) 03 "Қоғамдық тәртіп, қауіпсіздік, құқықтық, сот, қылмыстық-атқару қызметі";</w:t>
      </w:r>
    </w:p>
    <w:bookmarkEnd w:id="33"/>
    <w:bookmarkStart w:name="z42" w:id="34"/>
    <w:p>
      <w:pPr>
        <w:spacing w:after="0"/>
        <w:ind w:left="0"/>
        <w:jc w:val="both"/>
      </w:pPr>
      <w:r>
        <w:rPr>
          <w:rFonts w:ascii="Times New Roman"/>
          <w:b w:val="false"/>
          <w:i w:val="false"/>
          <w:color w:val="000000"/>
          <w:sz w:val="28"/>
        </w:rPr>
        <w:t>
      4) 04 "Бiлiм беру";</w:t>
      </w:r>
    </w:p>
    <w:bookmarkEnd w:id="34"/>
    <w:bookmarkStart w:name="z43" w:id="35"/>
    <w:p>
      <w:pPr>
        <w:spacing w:after="0"/>
        <w:ind w:left="0"/>
        <w:jc w:val="both"/>
      </w:pPr>
      <w:r>
        <w:rPr>
          <w:rFonts w:ascii="Times New Roman"/>
          <w:b w:val="false"/>
          <w:i w:val="false"/>
          <w:color w:val="000000"/>
          <w:sz w:val="28"/>
        </w:rPr>
        <w:t>
      5) 05 "Денсаулық сақтау";</w:t>
      </w:r>
    </w:p>
    <w:bookmarkEnd w:id="35"/>
    <w:bookmarkStart w:name="z44" w:id="36"/>
    <w:p>
      <w:pPr>
        <w:spacing w:after="0"/>
        <w:ind w:left="0"/>
        <w:jc w:val="both"/>
      </w:pPr>
      <w:r>
        <w:rPr>
          <w:rFonts w:ascii="Times New Roman"/>
          <w:b w:val="false"/>
          <w:i w:val="false"/>
          <w:color w:val="000000"/>
          <w:sz w:val="28"/>
        </w:rPr>
        <w:t>
      6) 06 "Әлеуметтiк көмек және әлеуметтiк қамсыздандыру";</w:t>
      </w:r>
    </w:p>
    <w:bookmarkEnd w:id="36"/>
    <w:bookmarkStart w:name="z45" w:id="37"/>
    <w:p>
      <w:pPr>
        <w:spacing w:after="0"/>
        <w:ind w:left="0"/>
        <w:jc w:val="both"/>
      </w:pPr>
      <w:r>
        <w:rPr>
          <w:rFonts w:ascii="Times New Roman"/>
          <w:b w:val="false"/>
          <w:i w:val="false"/>
          <w:color w:val="000000"/>
          <w:sz w:val="28"/>
        </w:rPr>
        <w:t>
      7) 07 "Тұрғын үй-коммуналдық шаруашылық";</w:t>
      </w:r>
    </w:p>
    <w:bookmarkEnd w:id="37"/>
    <w:bookmarkStart w:name="z46" w:id="38"/>
    <w:p>
      <w:pPr>
        <w:spacing w:after="0"/>
        <w:ind w:left="0"/>
        <w:jc w:val="both"/>
      </w:pPr>
      <w:r>
        <w:rPr>
          <w:rFonts w:ascii="Times New Roman"/>
          <w:b w:val="false"/>
          <w:i w:val="false"/>
          <w:color w:val="000000"/>
          <w:sz w:val="28"/>
        </w:rPr>
        <w:t>
      8) 08 "Мәдениет, спорт, туризм және ақпараттық кеңiстiк";</w:t>
      </w:r>
    </w:p>
    <w:bookmarkEnd w:id="38"/>
    <w:bookmarkStart w:name="z47" w:id="39"/>
    <w:p>
      <w:pPr>
        <w:spacing w:after="0"/>
        <w:ind w:left="0"/>
        <w:jc w:val="both"/>
      </w:pPr>
      <w:r>
        <w:rPr>
          <w:rFonts w:ascii="Times New Roman"/>
          <w:b w:val="false"/>
          <w:i w:val="false"/>
          <w:color w:val="000000"/>
          <w:sz w:val="28"/>
        </w:rPr>
        <w:t>
      9) 09 "Отын-энергетика кешені және жер қойнауын пайдалану";</w:t>
      </w:r>
    </w:p>
    <w:bookmarkEnd w:id="39"/>
    <w:bookmarkStart w:name="z48" w:id="40"/>
    <w:p>
      <w:pPr>
        <w:spacing w:after="0"/>
        <w:ind w:left="0"/>
        <w:jc w:val="both"/>
      </w:pPr>
      <w:r>
        <w:rPr>
          <w:rFonts w:ascii="Times New Roman"/>
          <w:b w:val="false"/>
          <w:i w:val="false"/>
          <w:color w:val="000000"/>
          <w:sz w:val="28"/>
        </w:rPr>
        <w:t>
      10) 10 "Ауыл, cу, орман, балық шаруашылығы, ерекше қорғалатын табиғи аумақтар, қоршаған ортаны және жануарлар дүниесiн қорғау, жер қатынастары";</w:t>
      </w:r>
    </w:p>
    <w:bookmarkEnd w:id="40"/>
    <w:bookmarkStart w:name="z49" w:id="41"/>
    <w:p>
      <w:pPr>
        <w:spacing w:after="0"/>
        <w:ind w:left="0"/>
        <w:jc w:val="both"/>
      </w:pPr>
      <w:r>
        <w:rPr>
          <w:rFonts w:ascii="Times New Roman"/>
          <w:b w:val="false"/>
          <w:i w:val="false"/>
          <w:color w:val="000000"/>
          <w:sz w:val="28"/>
        </w:rPr>
        <w:t>
      11) 11 "Өнеркәсiп, сәулет, қала құрылысы және құрылыс қызметi";</w:t>
      </w:r>
    </w:p>
    <w:bookmarkEnd w:id="41"/>
    <w:bookmarkStart w:name="z50" w:id="42"/>
    <w:p>
      <w:pPr>
        <w:spacing w:after="0"/>
        <w:ind w:left="0"/>
        <w:jc w:val="both"/>
      </w:pPr>
      <w:r>
        <w:rPr>
          <w:rFonts w:ascii="Times New Roman"/>
          <w:b w:val="false"/>
          <w:i w:val="false"/>
          <w:color w:val="000000"/>
          <w:sz w:val="28"/>
        </w:rPr>
        <w:t>
      12) 12 "Көлiк және коммуникация";</w:t>
      </w:r>
    </w:p>
    <w:bookmarkEnd w:id="42"/>
    <w:bookmarkStart w:name="z51" w:id="43"/>
    <w:p>
      <w:pPr>
        <w:spacing w:after="0"/>
        <w:ind w:left="0"/>
        <w:jc w:val="both"/>
      </w:pPr>
      <w:r>
        <w:rPr>
          <w:rFonts w:ascii="Times New Roman"/>
          <w:b w:val="false"/>
          <w:i w:val="false"/>
          <w:color w:val="000000"/>
          <w:sz w:val="28"/>
        </w:rPr>
        <w:t>
      13) 13 "Басқалар";</w:t>
      </w:r>
    </w:p>
    <w:bookmarkEnd w:id="43"/>
    <w:bookmarkStart w:name="z52" w:id="44"/>
    <w:p>
      <w:pPr>
        <w:spacing w:after="0"/>
        <w:ind w:left="0"/>
        <w:jc w:val="both"/>
      </w:pPr>
      <w:r>
        <w:rPr>
          <w:rFonts w:ascii="Times New Roman"/>
          <w:b w:val="false"/>
          <w:i w:val="false"/>
          <w:color w:val="000000"/>
          <w:sz w:val="28"/>
        </w:rPr>
        <w:t>
      14) 14 "Борышқа қызмет көрсету";</w:t>
      </w:r>
    </w:p>
    <w:bookmarkEnd w:id="44"/>
    <w:bookmarkStart w:name="z53" w:id="45"/>
    <w:p>
      <w:pPr>
        <w:spacing w:after="0"/>
        <w:ind w:left="0"/>
        <w:jc w:val="both"/>
      </w:pPr>
      <w:r>
        <w:rPr>
          <w:rFonts w:ascii="Times New Roman"/>
          <w:b w:val="false"/>
          <w:i w:val="false"/>
          <w:color w:val="000000"/>
          <w:sz w:val="28"/>
        </w:rPr>
        <w:t>
      15) 15 "Трансферттер";</w:t>
      </w:r>
    </w:p>
    <w:bookmarkEnd w:id="45"/>
    <w:bookmarkStart w:name="z54" w:id="46"/>
    <w:p>
      <w:pPr>
        <w:spacing w:after="0"/>
        <w:ind w:left="0"/>
        <w:jc w:val="both"/>
      </w:pPr>
      <w:r>
        <w:rPr>
          <w:rFonts w:ascii="Times New Roman"/>
          <w:b w:val="false"/>
          <w:i w:val="false"/>
          <w:color w:val="000000"/>
          <w:sz w:val="28"/>
        </w:rPr>
        <w:t>
      16) 16 "Қарыздарды өтеу".</w:t>
      </w:r>
    </w:p>
    <w:bookmarkEnd w:id="46"/>
    <w:bookmarkStart w:name="z55" w:id="47"/>
    <w:p>
      <w:pPr>
        <w:spacing w:after="0"/>
        <w:ind w:left="0"/>
        <w:jc w:val="both"/>
      </w:pPr>
      <w:r>
        <w:rPr>
          <w:rFonts w:ascii="Times New Roman"/>
          <w:b w:val="false"/>
          <w:i w:val="false"/>
          <w:color w:val="000000"/>
          <w:sz w:val="28"/>
        </w:rPr>
        <w:t>
      10. Функционалдық кіші топ функционалдық топ ішіндегі ел дамуының әрбір стратегиялық басымдығы бойынша міндеттер топтарын нақтылайды. Функционалдық кіші топтың сыныптамалық коды 1 белгіден тұрады.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Бюджет кодексінің </w:t>
      </w:r>
      <w:r>
        <w:rPr>
          <w:rFonts w:ascii="Times New Roman"/>
          <w:b w:val="false"/>
          <w:i w:val="false"/>
          <w:color w:val="000000"/>
          <w:sz w:val="28"/>
        </w:rPr>
        <w:t>31-бабына</w:t>
      </w:r>
      <w:r>
        <w:rPr>
          <w:rFonts w:ascii="Times New Roman"/>
          <w:b w:val="false"/>
          <w:i w:val="false"/>
          <w:color w:val="000000"/>
          <w:sz w:val="28"/>
        </w:rPr>
        <w:t xml:space="preserve"> сәйкес бюджеттiк бағдарламалардың әкiмшiлерi жүктелген функциялар мен өкiлеттiктерге сай айқындалады.</w:t>
      </w:r>
    </w:p>
    <w:p>
      <w:pPr>
        <w:spacing w:after="0"/>
        <w:ind w:left="0"/>
        <w:jc w:val="both"/>
      </w:pPr>
      <w:r>
        <w:rPr>
          <w:rFonts w:ascii="Times New Roman"/>
          <w:b w:val="false"/>
          <w:i w:val="false"/>
          <w:color w:val="000000"/>
          <w:sz w:val="28"/>
        </w:rPr>
        <w:t>
      Орталық атқарушы және өзге орталық мемлекеттік органдар республикалық бюджеттік бағдарламалардың әкімшілері болып табылады, ал жергiлiктi бюджеттiк бағдарламалардың әкiмшiлерi Қазақстан Республикасының Yкiметi бекiтетiн жергiлiктi мемлекеттiк басқарудың базалық құрылымына және тиісті мәслихат бекітетін тиісті әкімшілік-аумақтық бірлікті басқару схемасына сүйене отырып, айқындалады.</w:t>
      </w:r>
    </w:p>
    <w:p>
      <w:pPr>
        <w:spacing w:after="0"/>
        <w:ind w:left="0"/>
        <w:jc w:val="both"/>
      </w:pPr>
      <w:r>
        <w:rPr>
          <w:rFonts w:ascii="Times New Roman"/>
          <w:b w:val="false"/>
          <w:i w:val="false"/>
          <w:color w:val="000000"/>
          <w:sz w:val="28"/>
        </w:rPr>
        <w:t>
      Бюджеттiк бағдарламалардың әрбiр әкiмшiсiне жеке сыныптамалық коды берiледi, ол 3 белгiден тұрады.</w:t>
      </w:r>
    </w:p>
    <w:bookmarkStart w:name="z57" w:id="48"/>
    <w:p>
      <w:pPr>
        <w:spacing w:after="0"/>
        <w:ind w:left="0"/>
        <w:jc w:val="both"/>
      </w:pPr>
      <w:r>
        <w:rPr>
          <w:rFonts w:ascii="Times New Roman"/>
          <w:b w:val="false"/>
          <w:i w:val="false"/>
          <w:color w:val="000000"/>
          <w:sz w:val="28"/>
        </w:rPr>
        <w:t>
      12. Мемлекеттік органның даму жоспарын әзірлейтін республикалық бюджеттік бағдарламалар әкімшісінің бюджеттік бағдарламасы мемлекеттік органның даму жоспарында айқындалған мақсаттармен өзара байланысқан республикалық бюджет шығыстарының бағытын айқындайды.</w:t>
      </w:r>
    </w:p>
    <w:bookmarkEnd w:id="48"/>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әкімшісінің бюджеттік бағдарламасы мемлекеттік орган туралы ережеде айқындалған өкілеттіктермен өзара байланысқан республикалық бюджет шығыстарының бағытын айқындайды.</w:t>
      </w:r>
    </w:p>
    <w:p>
      <w:pPr>
        <w:spacing w:after="0"/>
        <w:ind w:left="0"/>
        <w:jc w:val="both"/>
      </w:pPr>
      <w:r>
        <w:rPr>
          <w:rFonts w:ascii="Times New Roman"/>
          <w:b w:val="false"/>
          <w:i w:val="false"/>
          <w:color w:val="000000"/>
          <w:sz w:val="28"/>
        </w:rPr>
        <w:t>
      Жергілікті бюджеттік бағдарламалар әкімшісінің бюджеттік бағдарламасы облыстың, республикалық маңызы бар қаланың, астананың тиісті даму жоспарында айқындалған мақсаттармен, нысаналы индикаторлармен не мемлекеттік орган туралы ережеде айқындалған өкілеттіктермен өзара байланысқан жергілікті бюджет шығыстарының бағытын айқындайды.</w:t>
      </w:r>
    </w:p>
    <w:p>
      <w:pPr>
        <w:spacing w:after="0"/>
        <w:ind w:left="0"/>
        <w:jc w:val="both"/>
      </w:pPr>
      <w:r>
        <w:rPr>
          <w:rFonts w:ascii="Times New Roman"/>
          <w:b w:val="false"/>
          <w:i w:val="false"/>
          <w:color w:val="000000"/>
          <w:sz w:val="28"/>
        </w:rPr>
        <w:t>
      Бюджеттік бағдарлама сыныптамалық коды 3 белгiден тұрады.</w:t>
      </w:r>
    </w:p>
    <w:bookmarkStart w:name="z58" w:id="49"/>
    <w:p>
      <w:pPr>
        <w:spacing w:after="0"/>
        <w:ind w:left="0"/>
        <w:jc w:val="both"/>
      </w:pPr>
      <w:r>
        <w:rPr>
          <w:rFonts w:ascii="Times New Roman"/>
          <w:b w:val="false"/>
          <w:i w:val="false"/>
          <w:color w:val="000000"/>
          <w:sz w:val="28"/>
        </w:rPr>
        <w:t>
      13. Атаулары бiрдей, оның iшiнде бөлiнетiн бюджеттiк бағдарламаларды орындау кезiнде пайдаланылатын және бiрнеше бюджеттiк бағдарламалар әкiмшiлерiне бекiтiлген бюджеттiк бағдарламалардың да кодтары бiр және 100-ден бастап 199-ға дейiнгi кодтар бойынша сыныпталады.</w:t>
      </w:r>
    </w:p>
    <w:bookmarkEnd w:id="49"/>
    <w:bookmarkStart w:name="z59" w:id="50"/>
    <w:p>
      <w:pPr>
        <w:spacing w:after="0"/>
        <w:ind w:left="0"/>
        <w:jc w:val="both"/>
      </w:pPr>
      <w:r>
        <w:rPr>
          <w:rFonts w:ascii="Times New Roman"/>
          <w:b w:val="false"/>
          <w:i w:val="false"/>
          <w:color w:val="000000"/>
          <w:sz w:val="28"/>
        </w:rPr>
        <w:t>
      14. Бюджеттік кіші бағдарлама мемлекеттік органның даму жоспарының, облыстың, республикалық маңызы бар қаланың, астананың даму жоспарының мақсатына және (немесе) бюджеттік бағдарламаның түпкілікті нәтижесіне қол жеткізуге бағытталған бюджет қаражатын жұмсаудың нақты бағыттарын ашады және бюджеттік бағдарламаның функционалдық тобында, функционалдық кіші тобында бекітіледі.</w:t>
      </w:r>
    </w:p>
    <w:bookmarkEnd w:id="50"/>
    <w:p>
      <w:pPr>
        <w:spacing w:after="0"/>
        <w:ind w:left="0"/>
        <w:jc w:val="both"/>
      </w:pPr>
      <w:r>
        <w:rPr>
          <w:rFonts w:ascii="Times New Roman"/>
          <w:b w:val="false"/>
          <w:i w:val="false"/>
          <w:color w:val="000000"/>
          <w:sz w:val="28"/>
        </w:rPr>
        <w:t>
      Әртүрлі көздер есебінен қаржыландырылатын бюджеттік бағдарламалар үшін бюджеттік кіші бағдарлама қаржыландыру көздерінің әрқайсысы үшін бөлінеді.</w:t>
      </w:r>
    </w:p>
    <w:p>
      <w:pPr>
        <w:spacing w:after="0"/>
        <w:ind w:left="0"/>
        <w:jc w:val="both"/>
      </w:pPr>
      <w:r>
        <w:rPr>
          <w:rFonts w:ascii="Times New Roman"/>
          <w:b w:val="false"/>
          <w:i w:val="false"/>
          <w:color w:val="000000"/>
          <w:sz w:val="28"/>
        </w:rPr>
        <w:t>
      Бюджеттiк кiшi бағдарламалардың 001-ден 999-ғa дейiнгi сыныптамалық коды болады. Бiрнеше әкiмшiлерге бекiтiлген аттас бюджеттiк кiшi бағдарламалар 001-ден 099 аралығындағы кодтар бойынша жiктеледi.</w:t>
      </w:r>
    </w:p>
    <w:p>
      <w:pPr>
        <w:spacing w:after="0"/>
        <w:ind w:left="0"/>
        <w:jc w:val="both"/>
      </w:pPr>
      <w:r>
        <w:rPr>
          <w:rFonts w:ascii="Times New Roman"/>
          <w:b w:val="false"/>
          <w:i w:val="false"/>
          <w:color w:val="000000"/>
          <w:sz w:val="28"/>
        </w:rPr>
        <w:t>
      Кiшi бағдарлама болмаған жағдайда, 000 сыныптамалық коды көрсетiледi.</w:t>
      </w:r>
    </w:p>
    <w:p>
      <w:pPr>
        <w:spacing w:after="0"/>
        <w:ind w:left="0"/>
        <w:jc w:val="both"/>
      </w:pPr>
      <w:r>
        <w:rPr>
          <w:rFonts w:ascii="Times New Roman"/>
          <w:b w:val="false"/>
          <w:i w:val="false"/>
          <w:color w:val="000000"/>
          <w:sz w:val="28"/>
        </w:rPr>
        <w:t>
      Бюджеттік бағдарламаның (кіші бағдарламаның) 3 (үш) жылдан аз уақыт жабық коды пайдаланылмайды.</w:t>
      </w:r>
    </w:p>
    <w:bookmarkStart w:name="z60" w:id="51"/>
    <w:p>
      <w:pPr>
        <w:spacing w:after="0"/>
        <w:ind w:left="0"/>
        <w:jc w:val="both"/>
      </w:pPr>
      <w:r>
        <w:rPr>
          <w:rFonts w:ascii="Times New Roman"/>
          <w:b w:val="false"/>
          <w:i w:val="false"/>
          <w:color w:val="000000"/>
          <w:sz w:val="28"/>
        </w:rPr>
        <w:t>
      15. Функционалдық топ, функционалдық кiшi топ, бюджеттiк бағдарламалар әкiмшiсi, бюджеттiк бағдарлама және кiшi бағдарлама кодтарынан тұратын әрбiр он екi таңбалы код бюджет шығыстарының барлық функционалдық сыныптамасының бiрегейі болып табылады.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Бюджет кодексінің </w:t>
      </w:r>
      <w:r>
        <w:rPr>
          <w:rFonts w:ascii="Times New Roman"/>
          <w:b w:val="false"/>
          <w:i w:val="false"/>
          <w:color w:val="000000"/>
          <w:sz w:val="28"/>
        </w:rPr>
        <w:t>33-бабына</w:t>
      </w:r>
      <w:r>
        <w:rPr>
          <w:rFonts w:ascii="Times New Roman"/>
          <w:b w:val="false"/>
          <w:i w:val="false"/>
          <w:color w:val="000000"/>
          <w:sz w:val="28"/>
        </w:rPr>
        <w:t xml:space="preserve"> сәйкес бюджеттiк бағдарламалар мыналарға бөлiнеді:</w:t>
      </w:r>
    </w:p>
    <w:bookmarkStart w:name="z62" w:id="52"/>
    <w:p>
      <w:pPr>
        <w:spacing w:after="0"/>
        <w:ind w:left="0"/>
        <w:jc w:val="both"/>
      </w:pPr>
      <w:r>
        <w:rPr>
          <w:rFonts w:ascii="Times New Roman"/>
          <w:b w:val="false"/>
          <w:i w:val="false"/>
          <w:color w:val="000000"/>
          <w:sz w:val="28"/>
        </w:rPr>
        <w:t>
      1) мазмұнына байланысты мыналарға:</w:t>
      </w:r>
    </w:p>
    <w:bookmarkEnd w:id="52"/>
    <w:p>
      <w:pPr>
        <w:spacing w:after="0"/>
        <w:ind w:left="0"/>
        <w:jc w:val="both"/>
      </w:pPr>
      <w:r>
        <w:rPr>
          <w:rFonts w:ascii="Times New Roman"/>
          <w:b w:val="false"/>
          <w:i w:val="false"/>
          <w:color w:val="000000"/>
          <w:sz w:val="28"/>
        </w:rPr>
        <w:t>
      мемлекеттiк функцияларды, өкiлеттiктердi жүзеге асыру және олардан туындайтын мемлекеттiк қызметтердi көрсету;</w:t>
      </w:r>
    </w:p>
    <w:p>
      <w:pPr>
        <w:spacing w:after="0"/>
        <w:ind w:left="0"/>
        <w:jc w:val="both"/>
      </w:pPr>
      <w:r>
        <w:rPr>
          <w:rFonts w:ascii="Times New Roman"/>
          <w:b w:val="false"/>
          <w:i w:val="false"/>
          <w:color w:val="000000"/>
          <w:sz w:val="28"/>
        </w:rPr>
        <w:t>
      трансферттер мен бюджеттiк субсидиялар беру;</w:t>
      </w:r>
    </w:p>
    <w:p>
      <w:pPr>
        <w:spacing w:after="0"/>
        <w:ind w:left="0"/>
        <w:jc w:val="both"/>
      </w:pPr>
      <w:r>
        <w:rPr>
          <w:rFonts w:ascii="Times New Roman"/>
          <w:b w:val="false"/>
          <w:i w:val="false"/>
          <w:color w:val="000000"/>
          <w:sz w:val="28"/>
        </w:rPr>
        <w:t>
      бюджеттік кредиттерді беру;</w:t>
      </w:r>
    </w:p>
    <w:p>
      <w:pPr>
        <w:spacing w:after="0"/>
        <w:ind w:left="0"/>
        <w:jc w:val="both"/>
      </w:pPr>
      <w:r>
        <w:rPr>
          <w:rFonts w:ascii="Times New Roman"/>
          <w:b w:val="false"/>
          <w:i w:val="false"/>
          <w:color w:val="000000"/>
          <w:sz w:val="28"/>
        </w:rPr>
        <w:t>
      бюджеттiк инвестицияларды жүзеге асыру;</w:t>
      </w:r>
    </w:p>
    <w:p>
      <w:pPr>
        <w:spacing w:after="0"/>
        <w:ind w:left="0"/>
        <w:jc w:val="both"/>
      </w:pPr>
      <w:r>
        <w:rPr>
          <w:rFonts w:ascii="Times New Roman"/>
          <w:b w:val="false"/>
          <w:i w:val="false"/>
          <w:color w:val="000000"/>
          <w:sz w:val="28"/>
        </w:rPr>
        <w:t>
      күрделi шығыстарды жүзеге асыру;</w:t>
      </w:r>
    </w:p>
    <w:p>
      <w:pPr>
        <w:spacing w:after="0"/>
        <w:ind w:left="0"/>
        <w:jc w:val="both"/>
      </w:pPr>
      <w:r>
        <w:rPr>
          <w:rFonts w:ascii="Times New Roman"/>
          <w:b w:val="false"/>
          <w:i w:val="false"/>
          <w:color w:val="000000"/>
          <w:sz w:val="28"/>
        </w:rPr>
        <w:t>
      мемлекет мiндеттемелерiн орындау;</w:t>
      </w:r>
    </w:p>
    <w:p>
      <w:pPr>
        <w:spacing w:after="0"/>
        <w:ind w:left="0"/>
        <w:jc w:val="both"/>
      </w:pPr>
      <w:r>
        <w:rPr>
          <w:rFonts w:ascii="Times New Roman"/>
          <w:b w:val="false"/>
          <w:i w:val="false"/>
          <w:color w:val="000000"/>
          <w:sz w:val="28"/>
        </w:rPr>
        <w:t>
      нысаналы салым салу;</w:t>
      </w:r>
    </w:p>
    <w:p>
      <w:pPr>
        <w:spacing w:after="0"/>
        <w:ind w:left="0"/>
        <w:jc w:val="both"/>
      </w:pPr>
      <w:r>
        <w:rPr>
          <w:rFonts w:ascii="Times New Roman"/>
          <w:b w:val="false"/>
          <w:i w:val="false"/>
          <w:color w:val="000000"/>
          <w:sz w:val="28"/>
        </w:rPr>
        <w:t>
      нысаналы аударым;</w:t>
      </w:r>
    </w:p>
    <w:p>
      <w:pPr>
        <w:spacing w:after="0"/>
        <w:ind w:left="0"/>
        <w:jc w:val="both"/>
      </w:pPr>
      <w:r>
        <w:rPr>
          <w:rFonts w:ascii="Times New Roman"/>
          <w:b w:val="false"/>
          <w:i w:val="false"/>
          <w:color w:val="000000"/>
          <w:sz w:val="28"/>
        </w:rPr>
        <w:t>
      нысаналы жарна.</w:t>
      </w:r>
    </w:p>
    <w:p>
      <w:pPr>
        <w:spacing w:after="0"/>
        <w:ind w:left="0"/>
        <w:jc w:val="both"/>
      </w:pPr>
      <w:r>
        <w:rPr>
          <w:rFonts w:ascii="Times New Roman"/>
          <w:b w:val="false"/>
          <w:i w:val="false"/>
          <w:color w:val="000000"/>
          <w:sz w:val="28"/>
        </w:rPr>
        <w:t>
      Мемлекеттік органның даму жоспарының немесе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арқылы бюджеттік инвестицияларды жүзеге асыру, трансферттер мен бюджеттік субсидиялар беру бойынша шығындар, көрсетілген шығындарды жекелеген кіші бағдарламаларға бөле отырып, бір бюджеттік бағдарламаға біріктірілуі мүмкін;</w:t>
      </w:r>
    </w:p>
    <w:bookmarkStart w:name="z63" w:id="53"/>
    <w:p>
      <w:pPr>
        <w:spacing w:after="0"/>
        <w:ind w:left="0"/>
        <w:jc w:val="both"/>
      </w:pPr>
      <w:r>
        <w:rPr>
          <w:rFonts w:ascii="Times New Roman"/>
          <w:b w:val="false"/>
          <w:i w:val="false"/>
          <w:color w:val="000000"/>
          <w:sz w:val="28"/>
        </w:rPr>
        <w:t>
      2) мемлекеттiк басқару деңгейiне қарай мыналарға:</w:t>
      </w:r>
    </w:p>
    <w:bookmarkEnd w:id="53"/>
    <w:p>
      <w:pPr>
        <w:spacing w:after="0"/>
        <w:ind w:left="0"/>
        <w:jc w:val="both"/>
      </w:pPr>
      <w:r>
        <w:rPr>
          <w:rFonts w:ascii="Times New Roman"/>
          <w:b w:val="false"/>
          <w:i w:val="false"/>
          <w:color w:val="000000"/>
          <w:sz w:val="28"/>
        </w:rPr>
        <w:t>
      республикалық бюджет құрамында бекітілетін республикалық;</w:t>
      </w:r>
    </w:p>
    <w:p>
      <w:pPr>
        <w:spacing w:after="0"/>
        <w:ind w:left="0"/>
        <w:jc w:val="both"/>
      </w:pPr>
      <w:r>
        <w:rPr>
          <w:rFonts w:ascii="Times New Roman"/>
          <w:b w:val="false"/>
          <w:i w:val="false"/>
          <w:color w:val="000000"/>
          <w:sz w:val="28"/>
        </w:rPr>
        <w:t>
      облыстық бюджет, республикалық маңызы бар қалалар, астана бюджеттері құрамында бекітілетін облыстық, республикалық маңызы бар қалалар, астана;</w:t>
      </w:r>
    </w:p>
    <w:p>
      <w:pPr>
        <w:spacing w:after="0"/>
        <w:ind w:left="0"/>
        <w:jc w:val="both"/>
      </w:pPr>
      <w:r>
        <w:rPr>
          <w:rFonts w:ascii="Times New Roman"/>
          <w:b w:val="false"/>
          <w:i w:val="false"/>
          <w:color w:val="000000"/>
          <w:sz w:val="28"/>
        </w:rPr>
        <w:t>
      аудандық (облыстық маңызы бар қала) бюджет құрамында бекітілетін аудандық (қалалық);</w:t>
      </w:r>
    </w:p>
    <w:p>
      <w:pPr>
        <w:spacing w:after="0"/>
        <w:ind w:left="0"/>
        <w:jc w:val="both"/>
      </w:pPr>
      <w:r>
        <w:rPr>
          <w:rFonts w:ascii="Times New Roman"/>
          <w:b w:val="false"/>
          <w:i w:val="false"/>
          <w:color w:val="000000"/>
          <w:sz w:val="28"/>
        </w:rPr>
        <w:t>
      республикалық маңызы бар қалалар, астана, облыстық маңызы бар қала бюджеттері құрамында бекітілетін қаладағы ауданның бюджеттік бағдарламалары;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 құрамында бекітілетін аудандық маңызы бар қаланың, ауылдың, кенттің, ауылдық округтің бюджеттік бағдарламалары болып бөлінеді;</w:t>
      </w:r>
    </w:p>
    <w:p>
      <w:pPr>
        <w:spacing w:after="0"/>
        <w:ind w:left="0"/>
        <w:jc w:val="both"/>
      </w:pPr>
      <w:r>
        <w:rPr>
          <w:rFonts w:ascii="Times New Roman"/>
          <w:b w:val="false"/>
          <w:i w:val="false"/>
          <w:color w:val="000000"/>
          <w:sz w:val="28"/>
        </w:rPr>
        <w:t>
      аудан (облыстық маңызы бар қала) бюджеті немесе аудандық (облыстық маңызы бар қала) бюджет құрамында бекітілетін аудандық маңызы бар қаланың, ауылдың, кенттің, ауылдық округтің бюджеттік бағдарламалары, аудандық маңызы бар қалалардың, ауылдардың, кенттердің, ауылдық округтердің бюджеттері құрамында бекітілетін аудандық маңызы бар қаланың, ауылдың, кенттің, ауылдық округтің бюджеттік бағдарламалары болып бөлінеді.</w:t>
      </w:r>
    </w:p>
    <w:p>
      <w:pPr>
        <w:spacing w:after="0"/>
        <w:ind w:left="0"/>
        <w:jc w:val="both"/>
      </w:pPr>
      <w:r>
        <w:rPr>
          <w:rFonts w:ascii="Times New Roman"/>
          <w:b w:val="false"/>
          <w:i w:val="false"/>
          <w:color w:val="000000"/>
          <w:sz w:val="28"/>
        </w:rPr>
        <w:t>
      Облыстық, республикалық маңызы бар қалалардың, астананың, аудандық (қалалық) бюджеттік бағдарламалар, сондай-ақ қаладағы ауданның бюджеттік бағдарламалары және аудандық маңызы бар қаланың, ауылдың, кенттің, ауылдық округтің бюджеттік бағдарламалары жергілікті бюджеттік бағдарламалар болып табылады.</w:t>
      </w:r>
    </w:p>
    <w:bookmarkStart w:name="z64" w:id="54"/>
    <w:p>
      <w:pPr>
        <w:spacing w:after="0"/>
        <w:ind w:left="0"/>
        <w:jc w:val="both"/>
      </w:pPr>
      <w:r>
        <w:rPr>
          <w:rFonts w:ascii="Times New Roman"/>
          <w:b w:val="false"/>
          <w:i w:val="false"/>
          <w:color w:val="000000"/>
          <w:sz w:val="28"/>
        </w:rPr>
        <w:t>
      3) iске асыру тәсiлiне қарай мыналарға:</w:t>
      </w:r>
    </w:p>
    <w:bookmarkEnd w:id="54"/>
    <w:p>
      <w:pPr>
        <w:spacing w:after="0"/>
        <w:ind w:left="0"/>
        <w:jc w:val="both"/>
      </w:pPr>
      <w:r>
        <w:rPr>
          <w:rFonts w:ascii="Times New Roman"/>
          <w:b w:val="false"/>
          <w:i w:val="false"/>
          <w:color w:val="000000"/>
          <w:sz w:val="28"/>
        </w:rPr>
        <w:t>
      бiр әкiмшi iске асыратын жеке бюджеттiк бағдарламалар;</w:t>
      </w:r>
    </w:p>
    <w:p>
      <w:pPr>
        <w:spacing w:after="0"/>
        <w:ind w:left="0"/>
        <w:jc w:val="both"/>
      </w:pPr>
      <w:r>
        <w:rPr>
          <w:rFonts w:ascii="Times New Roman"/>
          <w:b w:val="false"/>
          <w:i w:val="false"/>
          <w:color w:val="000000"/>
          <w:sz w:val="28"/>
        </w:rPr>
        <w:t>
      белгiлi бiр бюджеттiк бағдарламалар әкiмшiсiнiң бюджеттiк бағдарламаларының құрамында бекiтiлетiн және бюджеттiк бағдарламалардың түрлi әкiмшiлерi арасында ағымдағы қаржы жылы iшiнде бөлiнуге тиiс бөлiнетiн бюджеттiк бағдарламалар болып бөлiнедi.</w:t>
      </w:r>
    </w:p>
    <w:p>
      <w:pPr>
        <w:spacing w:after="0"/>
        <w:ind w:left="0"/>
        <w:jc w:val="both"/>
      </w:pPr>
      <w:r>
        <w:rPr>
          <w:rFonts w:ascii="Times New Roman"/>
          <w:b w:val="false"/>
          <w:i w:val="false"/>
          <w:color w:val="000000"/>
          <w:sz w:val="28"/>
        </w:rPr>
        <w:t>
      Бұдан басқа, бюджеттік бағдарламалар (кіші бағдарламалар) бірыңғай бюджеттік сыныптаманың құрамында тиісті белгі (код) беріле отырып, ағымдағы бюджеттік бағдарламаларға (кіші бағдарламаларға) және бюджеттік даму бағдарламаларына (кіші бағдарламаларға) бөлінеді.</w:t>
      </w:r>
    </w:p>
    <w:p>
      <w:pPr>
        <w:spacing w:after="0"/>
        <w:ind w:left="0"/>
        <w:jc w:val="both"/>
      </w:pPr>
      <w:r>
        <w:rPr>
          <w:rFonts w:ascii="Times New Roman"/>
          <w:b w:val="false"/>
          <w:i w:val="false"/>
          <w:color w:val="000000"/>
          <w:sz w:val="28"/>
        </w:rPr>
        <w:t>
      Бюджеттік инвестицияларды жүзеге асыруға бағытталған бюджет шығыстары бюджеттік даму бағдарламаларына (кіші бағдарламаларға) жатады. Бюджеттің қалған шығыстары ағымдағы бюджеттік бағдарламаларға (кіші бағдарламаларға) жатады.</w:t>
      </w:r>
    </w:p>
    <w:bookmarkStart w:name="z65" w:id="55"/>
    <w:p>
      <w:pPr>
        <w:spacing w:after="0"/>
        <w:ind w:left="0"/>
        <w:jc w:val="both"/>
      </w:pPr>
      <w:r>
        <w:rPr>
          <w:rFonts w:ascii="Times New Roman"/>
          <w:b w:val="false"/>
          <w:i w:val="false"/>
          <w:color w:val="000000"/>
          <w:sz w:val="28"/>
        </w:rPr>
        <w:t xml:space="preserve">
      17. Бюджет шығыстарының функционалдық сыныптамасы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құрылым бойынша жасалады.</w:t>
      </w:r>
    </w:p>
    <w:bookmarkEnd w:id="55"/>
    <w:bookmarkStart w:name="z66" w:id="56"/>
    <w:p>
      <w:pPr>
        <w:spacing w:after="0"/>
        <w:ind w:left="0"/>
        <w:jc w:val="left"/>
      </w:pPr>
      <w:r>
        <w:rPr>
          <w:rFonts w:ascii="Times New Roman"/>
          <w:b/>
          <w:i w:val="false"/>
          <w:color w:val="000000"/>
        </w:rPr>
        <w:t xml:space="preserve"> 4-тарау. Бюджет шығыстарының экономикалық сыныптамасы</w:t>
      </w:r>
    </w:p>
    <w:bookmarkEnd w:id="56"/>
    <w:p>
      <w:pPr>
        <w:spacing w:after="0"/>
        <w:ind w:left="0"/>
        <w:jc w:val="left"/>
      </w:pPr>
    </w:p>
    <w:p>
      <w:pPr>
        <w:spacing w:after="0"/>
        <w:ind w:left="0"/>
        <w:jc w:val="both"/>
      </w:pPr>
      <w:r>
        <w:rPr>
          <w:rFonts w:ascii="Times New Roman"/>
          <w:b w:val="false"/>
          <w:i w:val="false"/>
          <w:color w:val="000000"/>
          <w:sz w:val="28"/>
        </w:rPr>
        <w:t xml:space="preserve">
      18. Бюджет кодексінің </w:t>
      </w:r>
      <w:r>
        <w:rPr>
          <w:rFonts w:ascii="Times New Roman"/>
          <w:b w:val="false"/>
          <w:i w:val="false"/>
          <w:color w:val="000000"/>
          <w:sz w:val="28"/>
        </w:rPr>
        <w:t>30-бабына</w:t>
      </w:r>
      <w:r>
        <w:rPr>
          <w:rFonts w:ascii="Times New Roman"/>
          <w:b w:val="false"/>
          <w:i w:val="false"/>
          <w:color w:val="000000"/>
          <w:sz w:val="28"/>
        </w:rPr>
        <w:t xml:space="preserve"> сәйкес бюджеттiк бағдарламаларды iске асыру үшiн мемлекеттiк мекемелер жүзеге асыратын операцияларды көрсететін экономикалық сипаттамалар бойынша бюджет шығыстарын топтастыру бюджет шығыстарының экономикалық сыныптамасы болып табылады.</w:t>
      </w:r>
    </w:p>
    <w:p>
      <w:pPr>
        <w:spacing w:after="0"/>
        <w:ind w:left="0"/>
        <w:jc w:val="both"/>
      </w:pPr>
      <w:r>
        <w:rPr>
          <w:rFonts w:ascii="Times New Roman"/>
          <w:b w:val="false"/>
          <w:i w:val="false"/>
          <w:color w:val="000000"/>
          <w:sz w:val="28"/>
        </w:rPr>
        <w:t>
      Бюджет шығыстарының экономикалық сыныптамасын топтастыру мыналардан тұрады:</w:t>
      </w:r>
    </w:p>
    <w:p>
      <w:pPr>
        <w:spacing w:after="0"/>
        <w:ind w:left="0"/>
        <w:jc w:val="both"/>
      </w:pPr>
      <w:r>
        <w:rPr>
          <w:rFonts w:ascii="Times New Roman"/>
          <w:b w:val="false"/>
          <w:i w:val="false"/>
          <w:color w:val="000000"/>
          <w:sz w:val="28"/>
        </w:rPr>
        <w:t>
      шығыстарды экономикалық белгiлерi бойынша топтастыратын санаттар. Сыныптамалық коды 1 белгiден тұрады;</w:t>
      </w:r>
    </w:p>
    <w:p>
      <w:pPr>
        <w:spacing w:after="0"/>
        <w:ind w:left="0"/>
        <w:jc w:val="both"/>
      </w:pPr>
      <w:r>
        <w:rPr>
          <w:rFonts w:ascii="Times New Roman"/>
          <w:b w:val="false"/>
          <w:i w:val="false"/>
          <w:color w:val="000000"/>
          <w:sz w:val="28"/>
        </w:rPr>
        <w:t>
      шығыстарды мемлекеттiк мекемелер жүргiзетiн операциялардың негiзгi түрлерi бойынша топтастыратын сыныптар. Сыныптамалық коды 1 белгiден тұрады;</w:t>
      </w:r>
    </w:p>
    <w:p>
      <w:pPr>
        <w:spacing w:after="0"/>
        <w:ind w:left="0"/>
        <w:jc w:val="both"/>
      </w:pPr>
      <w:r>
        <w:rPr>
          <w:rFonts w:ascii="Times New Roman"/>
          <w:b w:val="false"/>
          <w:i w:val="false"/>
          <w:color w:val="000000"/>
          <w:sz w:val="28"/>
        </w:rPr>
        <w:t>
      шығыстарды мемлекеттiк мекемелер жүргiзетiн операциялардың негiзгi түрлерi бойынша барынша егжей-тегжейлi топтастыратын кіші сыныптар. Сыныптамалық коды 3 белгiден тұрады.</w:t>
      </w:r>
    </w:p>
    <w:bookmarkStart w:name="z68" w:id="57"/>
    <w:p>
      <w:pPr>
        <w:spacing w:after="0"/>
        <w:ind w:left="0"/>
        <w:jc w:val="both"/>
      </w:pPr>
      <w:r>
        <w:rPr>
          <w:rFonts w:ascii="Times New Roman"/>
          <w:b w:val="false"/>
          <w:i w:val="false"/>
          <w:color w:val="000000"/>
          <w:sz w:val="28"/>
        </w:rPr>
        <w:t>
      19. Ерекшелiктердiң сыныптамалық кодтары шығыстардың экономикалық сыныптамасының жоғары тұрған деңгейлерiнiң сыныптамалық кодтарынан бөлек қолдануға рұқсат етіледі және әртүрлi санаттарда, сыныптарда, кіші сыныптарда қайталанбауға тиiс.</w:t>
      </w:r>
    </w:p>
    <w:bookmarkEnd w:id="57"/>
    <w:bookmarkStart w:name="z69" w:id="58"/>
    <w:p>
      <w:pPr>
        <w:spacing w:after="0"/>
        <w:ind w:left="0"/>
        <w:jc w:val="both"/>
      </w:pPr>
      <w:r>
        <w:rPr>
          <w:rFonts w:ascii="Times New Roman"/>
          <w:b w:val="false"/>
          <w:i w:val="false"/>
          <w:color w:val="000000"/>
          <w:sz w:val="28"/>
        </w:rPr>
        <w:t>
      20. Экономикалық сыныптама мынадай санаттардан тұрады:</w:t>
      </w:r>
    </w:p>
    <w:bookmarkEnd w:id="58"/>
    <w:bookmarkStart w:name="z70" w:id="59"/>
    <w:p>
      <w:pPr>
        <w:spacing w:after="0"/>
        <w:ind w:left="0"/>
        <w:jc w:val="both"/>
      </w:pPr>
      <w:r>
        <w:rPr>
          <w:rFonts w:ascii="Times New Roman"/>
          <w:b w:val="false"/>
          <w:i w:val="false"/>
          <w:color w:val="000000"/>
          <w:sz w:val="28"/>
        </w:rPr>
        <w:t>
      1) 1 "Ағымдағы шығындар" мемлекеттiк мекемелердiң өз функцияларын жүзеге асыруына байланысты шығындары;</w:t>
      </w:r>
    </w:p>
    <w:bookmarkEnd w:id="59"/>
    <w:bookmarkStart w:name="z71" w:id="60"/>
    <w:p>
      <w:pPr>
        <w:spacing w:after="0"/>
        <w:ind w:left="0"/>
        <w:jc w:val="both"/>
      </w:pPr>
      <w:r>
        <w:rPr>
          <w:rFonts w:ascii="Times New Roman"/>
          <w:b w:val="false"/>
          <w:i w:val="false"/>
          <w:color w:val="000000"/>
          <w:sz w:val="28"/>
        </w:rPr>
        <w:t>
      2) 2 "Күрделi шығындар" негiзгi капиталды құруға, қалпына келтiруге немесе сатып алуға байланысты шығындарды көрсетуге арналған;</w:t>
      </w:r>
    </w:p>
    <w:bookmarkEnd w:id="60"/>
    <w:bookmarkStart w:name="z72" w:id="61"/>
    <w:p>
      <w:pPr>
        <w:spacing w:after="0"/>
        <w:ind w:left="0"/>
        <w:jc w:val="both"/>
      </w:pPr>
      <w:r>
        <w:rPr>
          <w:rFonts w:ascii="Times New Roman"/>
          <w:b w:val="false"/>
          <w:i w:val="false"/>
          <w:color w:val="000000"/>
          <w:sz w:val="28"/>
        </w:rPr>
        <w:t>
      3) 3 "Бюджеттiк кредиттер" қайтарымды, мерзiмдi және ақылы негiзде бюджеттен бөлiнетiн ақшаны көрсетуге арналған;</w:t>
      </w:r>
    </w:p>
    <w:bookmarkEnd w:id="61"/>
    <w:bookmarkStart w:name="z73" w:id="62"/>
    <w:p>
      <w:pPr>
        <w:spacing w:after="0"/>
        <w:ind w:left="0"/>
        <w:jc w:val="both"/>
      </w:pPr>
      <w:r>
        <w:rPr>
          <w:rFonts w:ascii="Times New Roman"/>
          <w:b w:val="false"/>
          <w:i w:val="false"/>
          <w:color w:val="000000"/>
          <w:sz w:val="28"/>
        </w:rPr>
        <w:t>
      4) 4 "Қаржы активтерiн сатып алу" мемлекеттiк меншiкке заңды тұлғалардың, оның iшiнде, халықаралық ұйымдардың қатысу үлестерiн, бағалы қағаздарын сатып алу жөнiндегi операциялармен байланысты шығыстарды көрсетуге арналған;</w:t>
      </w:r>
    </w:p>
    <w:bookmarkEnd w:id="62"/>
    <w:bookmarkStart w:name="z74" w:id="63"/>
    <w:p>
      <w:pPr>
        <w:spacing w:after="0"/>
        <w:ind w:left="0"/>
        <w:jc w:val="both"/>
      </w:pPr>
      <w:r>
        <w:rPr>
          <w:rFonts w:ascii="Times New Roman"/>
          <w:b w:val="false"/>
          <w:i w:val="false"/>
          <w:color w:val="000000"/>
          <w:sz w:val="28"/>
        </w:rPr>
        <w:t>
      5) 5 "Қарыздарды өтеу" қарыздар бойынша негiзгi борышты өтеуге жұмсалатын шығыстарды көрсетуге арналған;</w:t>
      </w:r>
    </w:p>
    <w:bookmarkEnd w:id="63"/>
    <w:bookmarkStart w:name="z75" w:id="64"/>
    <w:p>
      <w:pPr>
        <w:spacing w:after="0"/>
        <w:ind w:left="0"/>
        <w:jc w:val="both"/>
      </w:pPr>
      <w:r>
        <w:rPr>
          <w:rFonts w:ascii="Times New Roman"/>
          <w:b w:val="false"/>
          <w:i w:val="false"/>
          <w:color w:val="000000"/>
          <w:sz w:val="28"/>
        </w:rPr>
        <w:t>
      6) 6 "Мемлекеттік концессиялық міндеттемелерді орындау" мемлекеттік концессиялық міндеттемелерді орындауға арналған шығыстарды көрсетуге арналған.</w:t>
      </w:r>
    </w:p>
    <w:bookmarkEnd w:id="64"/>
    <w:bookmarkStart w:name="z76" w:id="65"/>
    <w:p>
      <w:pPr>
        <w:spacing w:after="0"/>
        <w:ind w:left="0"/>
        <w:jc w:val="both"/>
      </w:pPr>
      <w:r>
        <w:rPr>
          <w:rFonts w:ascii="Times New Roman"/>
          <w:b w:val="false"/>
          <w:i w:val="false"/>
          <w:color w:val="000000"/>
          <w:sz w:val="28"/>
        </w:rPr>
        <w:t xml:space="preserve">
      21. Бюджет шығыстарының экономикалық сыныптамасы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құрылым бойынша жасалады.</w:t>
      </w:r>
    </w:p>
    <w:bookmarkEnd w:id="65"/>
    <w:bookmarkStart w:name="z77" w:id="66"/>
    <w:p>
      <w:pPr>
        <w:spacing w:after="0"/>
        <w:ind w:left="0"/>
        <w:jc w:val="both"/>
      </w:pPr>
      <w:r>
        <w:rPr>
          <w:rFonts w:ascii="Times New Roman"/>
          <w:b w:val="false"/>
          <w:i w:val="false"/>
          <w:color w:val="000000"/>
          <w:sz w:val="28"/>
        </w:rPr>
        <w:t xml:space="preserve">
      22. Бюджет шығыстарының экономикалық сыныптамасының негiзiнде бюджеттік жоспарлау жөнiндегi орталық уәкiлеттi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ерекшелiктердiң анықтамасы мен ерекшелiктер бойынша шығындардың тiзбесi көрсетiлетiн Қазақстан Республикасының бюджет шығыстарының экономикалық сыныптамасы ерекшелiгiнiң құрылымын жасайды және бекiтедi.</w:t>
      </w:r>
    </w:p>
    <w:bookmarkEnd w:id="66"/>
    <w:bookmarkStart w:name="z78" w:id="67"/>
    <w:p>
      <w:pPr>
        <w:spacing w:after="0"/>
        <w:ind w:left="0"/>
        <w:jc w:val="left"/>
      </w:pPr>
      <w:r>
        <w:rPr>
          <w:rFonts w:ascii="Times New Roman"/>
          <w:b/>
          <w:i w:val="false"/>
          <w:color w:val="000000"/>
        </w:rPr>
        <w:t xml:space="preserve"> 5-тарау. Бюджеттiк сыныптаманы жасау, бекiту және оған өзгерiстер мен толықтырулар енгiзу</w:t>
      </w:r>
    </w:p>
    <w:bookmarkEnd w:id="67"/>
    <w:bookmarkStart w:name="z79" w:id="68"/>
    <w:p>
      <w:pPr>
        <w:spacing w:after="0"/>
        <w:ind w:left="0"/>
        <w:jc w:val="both"/>
      </w:pPr>
      <w:r>
        <w:rPr>
          <w:rFonts w:ascii="Times New Roman"/>
          <w:b w:val="false"/>
          <w:i w:val="false"/>
          <w:color w:val="000000"/>
          <w:sz w:val="28"/>
        </w:rPr>
        <w:t>
      23. Мемлекеттiк басқару органдарының Бюджеттiк сыныптамаға өзгерiстер мен (немесе) толықтырулар енгiзу жөнiндегi тиiстi нормативтiк негiзделген ұсыныстары бюджеттi жоспарлау процесiнде, сондай-ақ Бюджеттiк сыныптамаға өзгерiстер мен (немесе) толықтырулар енгiзудi болжайтын нормативтiк құқықтық акт қабылданған жағдайда бюджеттi атқару барысында бюджеттік жоспарлау жөнiндегi орталық уәкiлеттi органға енгiзiледi.</w:t>
      </w:r>
    </w:p>
    <w:bookmarkEnd w:id="68"/>
    <w:bookmarkStart w:name="z80" w:id="69"/>
    <w:p>
      <w:pPr>
        <w:spacing w:after="0"/>
        <w:ind w:left="0"/>
        <w:jc w:val="both"/>
      </w:pPr>
      <w:r>
        <w:rPr>
          <w:rFonts w:ascii="Times New Roman"/>
          <w:b w:val="false"/>
          <w:i w:val="false"/>
          <w:color w:val="000000"/>
          <w:sz w:val="28"/>
        </w:rPr>
        <w:t>
      24. Бюджеттiк сыныптаманың жобасына алдағы қаржы жылына арналған бюджет жобасын жоспарлау үшiн қажеттi өзгерiстер мен (немесе) толықтырулар енгiзу туралы ұсыныстар ағымдағы жылдың 15 сәуiрiне дейiн енгiзiледi.</w:t>
      </w:r>
    </w:p>
    <w:bookmarkEnd w:id="69"/>
    <w:bookmarkStart w:name="z81" w:id="70"/>
    <w:p>
      <w:pPr>
        <w:spacing w:after="0"/>
        <w:ind w:left="0"/>
        <w:jc w:val="both"/>
      </w:pPr>
      <w:r>
        <w:rPr>
          <w:rFonts w:ascii="Times New Roman"/>
          <w:b w:val="false"/>
          <w:i w:val="false"/>
          <w:color w:val="000000"/>
          <w:sz w:val="28"/>
        </w:rPr>
        <w:t>
      25. Алдағы қаржы жылына арналған Бюджеттiк сыныптама жобасын бюджеттік жоспарлау жөнiндегi орталық уәкiлеттi орган ағымдағы жылдың 15 мамырына дейiн республикалық және жергiлiктi бюджеттердi қалыптастыру үшiн орталық және жергiлiктi атқарушы органдарға жiбередi.</w:t>
      </w:r>
    </w:p>
    <w:bookmarkEnd w:id="70"/>
    <w:bookmarkStart w:name="z82" w:id="71"/>
    <w:p>
      <w:pPr>
        <w:spacing w:after="0"/>
        <w:ind w:left="0"/>
        <w:jc w:val="both"/>
      </w:pPr>
      <w:r>
        <w:rPr>
          <w:rFonts w:ascii="Times New Roman"/>
          <w:b w:val="false"/>
          <w:i w:val="false"/>
          <w:color w:val="000000"/>
          <w:sz w:val="28"/>
        </w:rPr>
        <w:t>
      26. Бюджеттiк сыныптама жоспарланатын кезеңнің алдындағы жылдың 10 желтоқсанына дейiн алдағы жоспарлы кезеңге арналған республикалық бюджет туралы Қазақстан Республикасының заңы қабылданғаннан кейiн бекiтiледi.</w:t>
      </w:r>
    </w:p>
    <w:bookmarkEnd w:id="71"/>
    <w:bookmarkStart w:name="z83" w:id="72"/>
    <w:p>
      <w:pPr>
        <w:spacing w:after="0"/>
        <w:ind w:left="0"/>
        <w:jc w:val="left"/>
      </w:pPr>
      <w:r>
        <w:rPr>
          <w:rFonts w:ascii="Times New Roman"/>
          <w:b/>
          <w:i w:val="false"/>
          <w:color w:val="000000"/>
        </w:rPr>
        <w:t xml:space="preserve"> 6-тарау. Бюджет түсiмдерiнiң сыныптамасын жасау және оған өзгерiстер мен толықтырулар енгiзу</w:t>
      </w:r>
    </w:p>
    <w:bookmarkEnd w:id="72"/>
    <w:bookmarkStart w:name="z84" w:id="73"/>
    <w:p>
      <w:pPr>
        <w:spacing w:after="0"/>
        <w:ind w:left="0"/>
        <w:jc w:val="both"/>
      </w:pPr>
      <w:r>
        <w:rPr>
          <w:rFonts w:ascii="Times New Roman"/>
          <w:b w:val="false"/>
          <w:i w:val="false"/>
          <w:color w:val="000000"/>
          <w:sz w:val="28"/>
        </w:rPr>
        <w:t>
      27. Бюджеттiк сыныптамада бюджет түсiмдерінiң жаңа түрлерiн енгiзудi, қолданыстағы түрлерiн алып тастауды немесе өзгертудi тиiстi нормативтiк құқықтық актi негiзiнде бюджеттік жоспарлау жөнiндегi орталық уәкiлеттi орган жүргiзедi.</w:t>
      </w:r>
    </w:p>
    <w:bookmarkEnd w:id="73"/>
    <w:bookmarkStart w:name="z85" w:id="74"/>
    <w:p>
      <w:pPr>
        <w:spacing w:after="0"/>
        <w:ind w:left="0"/>
        <w:jc w:val="both"/>
      </w:pPr>
      <w:r>
        <w:rPr>
          <w:rFonts w:ascii="Times New Roman"/>
          <w:b w:val="false"/>
          <w:i w:val="false"/>
          <w:color w:val="000000"/>
          <w:sz w:val="28"/>
        </w:rPr>
        <w:t>
      28. Мемлекеттiк басқару органдарының бюджет түсiмдерiнiң жаңа түрлерiн енгiзу, қолданыстағы түрлерін алып тастау немесе өзгерту туралы тиiстi ұсыныстарын бюджеттiк атқару жөнiндегi орталық уәкiлеттi орган қолданыстағы нормативтiк құқықтық актiлердiң нормаларына, сондай-ақ осы Қағидаларда көрсетiлген талаптарға сәйкестiгіне 3 (үш) жұмыс күні ішінде қарайды.</w:t>
      </w:r>
    </w:p>
    <w:bookmarkEnd w:id="74"/>
    <w:p>
      <w:pPr>
        <w:spacing w:after="0"/>
        <w:ind w:left="0"/>
        <w:jc w:val="both"/>
      </w:pPr>
      <w:r>
        <w:rPr>
          <w:rFonts w:ascii="Times New Roman"/>
          <w:b w:val="false"/>
          <w:i w:val="false"/>
          <w:color w:val="000000"/>
          <w:sz w:val="28"/>
        </w:rPr>
        <w:t>
      Қарау нәтижелерi негiзiнде бюджеттік жоспарлау жөнiндегi орталық уәкiлеттi орган Бюджеттiк сыныптамаға өзгерiстер және (немесе) толықтырулар енгiзу туралы бұйрық жобасын әзiрлейдi не ұсыныстарды қабылдамайды.</w:t>
      </w:r>
    </w:p>
    <w:bookmarkStart w:name="z86" w:id="75"/>
    <w:p>
      <w:pPr>
        <w:spacing w:after="0"/>
        <w:ind w:left="0"/>
        <w:jc w:val="left"/>
      </w:pPr>
      <w:r>
        <w:rPr>
          <w:rFonts w:ascii="Times New Roman"/>
          <w:b/>
          <w:i w:val="false"/>
          <w:color w:val="000000"/>
        </w:rPr>
        <w:t xml:space="preserve"> 7-тарау. Бюджет шығыстарының функционалдық сыныптамасын жасау және оған өзгерiстер мен толықтырулар енгiзу</w:t>
      </w:r>
    </w:p>
    <w:bookmarkEnd w:id="75"/>
    <w:bookmarkStart w:name="z87" w:id="76"/>
    <w:p>
      <w:pPr>
        <w:spacing w:after="0"/>
        <w:ind w:left="0"/>
        <w:jc w:val="both"/>
      </w:pPr>
      <w:r>
        <w:rPr>
          <w:rFonts w:ascii="Times New Roman"/>
          <w:b w:val="false"/>
          <w:i w:val="false"/>
          <w:color w:val="000000"/>
          <w:sz w:val="28"/>
        </w:rPr>
        <w:t>
      29. Бюджеттік сыныптамаға жаңа бюджеттік бағдарламаларды (кіші бағдарламаларды) енгiзу, қолданыстағыларын алып тастау немесе өзгерту бюджет шығыстарының тиісті түрлерін регламенттейтін нормативтік құқықтық актілер негізінде жүргізіледі.</w:t>
      </w:r>
    </w:p>
    <w:bookmarkEnd w:id="76"/>
    <w:bookmarkStart w:name="z88" w:id="77"/>
    <w:p>
      <w:pPr>
        <w:spacing w:after="0"/>
        <w:ind w:left="0"/>
        <w:jc w:val="both"/>
      </w:pPr>
      <w:r>
        <w:rPr>
          <w:rFonts w:ascii="Times New Roman"/>
          <w:b w:val="false"/>
          <w:i w:val="false"/>
          <w:color w:val="000000"/>
          <w:sz w:val="28"/>
        </w:rPr>
        <w:t>
      30. Дебиторлық және (немесе) кредиторлық берешегi бар қолданыстағы бюджеттiк бағдарламаларды (кiшi бағдарламаларды) алып тастау берешек толық өтелгеннен (есептен шығарылғаннан) кейін немесе осы берешектiң құқықтық мирасқоры айқындаған бюджеттiк бағдарламалар әкiмшiсiнiң бюджеттiк бағдарламасына көшiрiлгеннен кейiн жүзеге асырылады.</w:t>
      </w:r>
    </w:p>
    <w:bookmarkEnd w:id="77"/>
    <w:bookmarkStart w:name="z89" w:id="78"/>
    <w:p>
      <w:pPr>
        <w:spacing w:after="0"/>
        <w:ind w:left="0"/>
        <w:jc w:val="both"/>
      </w:pPr>
      <w:r>
        <w:rPr>
          <w:rFonts w:ascii="Times New Roman"/>
          <w:b w:val="false"/>
          <w:i w:val="false"/>
          <w:color w:val="000000"/>
          <w:sz w:val="28"/>
        </w:rPr>
        <w:t>
      31. Ағымдағы қаржы жылы бюджетiнiң атқарылуы барысында жаңа бюджеттiк бағдарламаларды (кiшi бағдарламаларды) енгiзу, қолданыстағыларын алып тастау немесе өзгерту бюджетті нақтылау немесе түзету кезінде ғана жүзеге асырылады.</w:t>
      </w:r>
    </w:p>
    <w:bookmarkEnd w:id="78"/>
    <w:bookmarkStart w:name="z90" w:id="79"/>
    <w:p>
      <w:pPr>
        <w:spacing w:after="0"/>
        <w:ind w:left="0"/>
        <w:jc w:val="both"/>
      </w:pPr>
      <w:r>
        <w:rPr>
          <w:rFonts w:ascii="Times New Roman"/>
          <w:b w:val="false"/>
          <w:i w:val="false"/>
          <w:color w:val="000000"/>
          <w:sz w:val="28"/>
        </w:rPr>
        <w:t>
      32. Бюджет шығыстарының функционалдық сыныптамасында бюджеттiк бағдарламаға (кiшi бағдарламаға) код беру республикалық бюджет туралы заңнамаға, Қазақстан Республикасы Үкіметінің қаулысына немесе жергілікті бюджет туралы мәслихаттың шешіміне сәйкес жүзеге асырылады.</w:t>
      </w:r>
    </w:p>
    <w:bookmarkEnd w:id="79"/>
    <w:bookmarkStart w:name="z91" w:id="80"/>
    <w:p>
      <w:pPr>
        <w:spacing w:after="0"/>
        <w:ind w:left="0"/>
        <w:jc w:val="both"/>
      </w:pPr>
      <w:r>
        <w:rPr>
          <w:rFonts w:ascii="Times New Roman"/>
          <w:b w:val="false"/>
          <w:i w:val="false"/>
          <w:color w:val="000000"/>
          <w:sz w:val="28"/>
        </w:rPr>
        <w:t>
      33. Республикалық бюджеттік бағдарламалардың жаңа әкімшілерін енгiзу, қолданыстағыларын алып тастау немесе өзгерту орталық мемлекеттік органдар құрылған, таратылған, қайта ұйымдастырылған жағдайда, сондай-ақ функцияларын өзгерту кезінде жүзеге асырылады.</w:t>
      </w:r>
    </w:p>
    <w:bookmarkEnd w:id="80"/>
    <w:bookmarkStart w:name="z92" w:id="81"/>
    <w:p>
      <w:pPr>
        <w:spacing w:after="0"/>
        <w:ind w:left="0"/>
        <w:jc w:val="both"/>
      </w:pPr>
      <w:r>
        <w:rPr>
          <w:rFonts w:ascii="Times New Roman"/>
          <w:b w:val="false"/>
          <w:i w:val="false"/>
          <w:color w:val="000000"/>
          <w:sz w:val="28"/>
        </w:rPr>
        <w:t xml:space="preserve">
      34. Республикалық бюджеттік бағдарламалар әкімшілерінің жаңа республикалық және (немесе) жергілікті бюджеттік бағдарламаларды (кіші бағдарламаларды) енгiзу, қолданыстағыларын алып тастау немесе өзгерту туралы ұсыныстарын бюджеттік жоспарлау жөніндегі орталық уәкілетті орган олардың мақсаттары мен міндеттеріне сәйкестігіне, нормативтік құқықтық негіздеменің болуына, сондай-ақ осы Қағидалардың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көрсетілген талаптарға сәйкестігіне қарайды.</w:t>
      </w:r>
    </w:p>
    <w:bookmarkEnd w:id="81"/>
    <w:p>
      <w:pPr>
        <w:spacing w:after="0"/>
        <w:ind w:left="0"/>
        <w:jc w:val="both"/>
      </w:pPr>
      <w:r>
        <w:rPr>
          <w:rFonts w:ascii="Times New Roman"/>
          <w:b w:val="false"/>
          <w:i w:val="false"/>
          <w:color w:val="000000"/>
          <w:sz w:val="28"/>
        </w:rPr>
        <w:t>
      Бюджеттік жоспарлау жөнiндегi орталық уәкiлеттi орган қарау нәтижелерi негiзiнде Бюджеттiк сыныптамаға өзгерiстер және (немесе) толықтырулар енгiзу туралы бұйрық жобасын әзiрлейдi не ұсыныстарды қабылдамайды.</w:t>
      </w:r>
    </w:p>
    <w:bookmarkStart w:name="z93" w:id="82"/>
    <w:p>
      <w:pPr>
        <w:spacing w:after="0"/>
        <w:ind w:left="0"/>
        <w:jc w:val="both"/>
      </w:pPr>
      <w:r>
        <w:rPr>
          <w:rFonts w:ascii="Times New Roman"/>
          <w:b w:val="false"/>
          <w:i w:val="false"/>
          <w:color w:val="000000"/>
          <w:sz w:val="28"/>
        </w:rPr>
        <w:t>
      35. Жаңа жергілікті бюджеттік бағдарламалардың әкімшілерін енгiзу, қолданыстағыларын алып тастау немесе өзгерту жергілікті мемлекеттік басқарудың базалық құрылымы өзгерген және (немесе) тиісті аумақтарда орналасқан және жергілікті бюджеттен қаржыландырылатын атқарушы органдардың жаңасының құрылуына не жұмыс істеп тұрғандарының бірігуіне, қосылуына, бөлінуіне байланысты тиісті мәслихат бекіткен әкімшілік-аумақтық бірлікті басқару схемасына өзгерістер мен толықтырулар енгізілген жағдайда жүзеге асырылады.</w:t>
      </w:r>
    </w:p>
    <w:bookmarkEnd w:id="82"/>
    <w:bookmarkStart w:name="z94" w:id="83"/>
    <w:p>
      <w:pPr>
        <w:spacing w:after="0"/>
        <w:ind w:left="0"/>
        <w:jc w:val="both"/>
      </w:pPr>
      <w:r>
        <w:rPr>
          <w:rFonts w:ascii="Times New Roman"/>
          <w:b w:val="false"/>
          <w:i w:val="false"/>
          <w:color w:val="000000"/>
          <w:sz w:val="28"/>
        </w:rPr>
        <w:t>
      Жаңа жергілікті бюджеттік бағдарламалар әкімшілерін және бюджеттік бағдарламаларды (кіші бағдарламаларды) енгiзу, қолданыстағыларын алып тастау немесе өзгерту мынадай тәртіппен жүзеге асырылады:</w:t>
      </w:r>
    </w:p>
    <w:bookmarkEnd w:id="83"/>
    <w:bookmarkStart w:name="z95" w:id="84"/>
    <w:p>
      <w:pPr>
        <w:spacing w:after="0"/>
        <w:ind w:left="0"/>
        <w:jc w:val="both"/>
      </w:pPr>
      <w:r>
        <w:rPr>
          <w:rFonts w:ascii="Times New Roman"/>
          <w:b w:val="false"/>
          <w:i w:val="false"/>
          <w:color w:val="000000"/>
          <w:sz w:val="28"/>
        </w:rPr>
        <w:t>
      1) жергілікті атқарушы органдар мемлекеттік жоспарлау жөніндегі жергілікті уәкілетті орган арқылы мемлекеттік функцияларды, өкілеттіктерді жүзеге асыруға және олардан туындайтын мемлекеттік қызметтерді көрсетуге бағытталған бюджеттік бағдарламамен және аттас бюджеттік бағдарламалармен, оның ішінде бөлінетін бюджеттік бағдарламаларды орындау кезінде пайдаланылатын және бірнеше бюджеттік бағдарламалар әкімшілеріне бекітілген жергілікті бюджеттік бағдарламалардың жаңа әкімшілерін енгiзу, қолданыстағыларын алып тастау немесе өзгерту туралы ұсыныстарды бюджеттік жоспарлау жөніндегі орталық уәкілетті органға жібереді, олар осы ұсыныстарды қолданыстағы бюджет заңнамасына сәйкестігі тұрғысынан қарайды.</w:t>
      </w:r>
    </w:p>
    <w:bookmarkEnd w:id="84"/>
    <w:p>
      <w:pPr>
        <w:spacing w:after="0"/>
        <w:ind w:left="0"/>
        <w:jc w:val="both"/>
      </w:pPr>
      <w:r>
        <w:rPr>
          <w:rFonts w:ascii="Times New Roman"/>
          <w:b w:val="false"/>
          <w:i w:val="false"/>
          <w:color w:val="000000"/>
          <w:sz w:val="28"/>
        </w:rPr>
        <w:t>
      Бюджет заңнамасының нормаларына сәйкес келмеген жағдайда бюджеттік жоспарлау жөніндегі орталық уәкілетті орган жергілікті атқарушы органдарға негізделген бас тартуды қалыптастырады.</w:t>
      </w:r>
    </w:p>
    <w:p>
      <w:pPr>
        <w:spacing w:after="0"/>
        <w:ind w:left="0"/>
        <w:jc w:val="both"/>
      </w:pPr>
      <w:r>
        <w:rPr>
          <w:rFonts w:ascii="Times New Roman"/>
          <w:b w:val="false"/>
          <w:i w:val="false"/>
          <w:color w:val="000000"/>
          <w:sz w:val="28"/>
        </w:rPr>
        <w:t>
      Бюджет заңнамасының нормаларына сәйкес болған жағдайда бюджеттік жоспарлау жөніндегі орталық уәкілетті орган Бюджеттік сыныптамаға өзгерістер және (немесе) толықтырулар енгізу туралы бұйрықтың жобасын әзірлейді;</w:t>
      </w:r>
    </w:p>
    <w:bookmarkStart w:name="z96" w:id="85"/>
    <w:p>
      <w:pPr>
        <w:spacing w:after="0"/>
        <w:ind w:left="0"/>
        <w:jc w:val="both"/>
      </w:pPr>
      <w:r>
        <w:rPr>
          <w:rFonts w:ascii="Times New Roman"/>
          <w:b w:val="false"/>
          <w:i w:val="false"/>
          <w:color w:val="000000"/>
          <w:sz w:val="28"/>
        </w:rPr>
        <w:t>
      2) жергілікті атқарушы органдар мемлекеттік жоспарлау жөніндегі жергілікті уәкілетті орган арқылы республикалық бюджеттік бағдарламалардың тиісті әкімшілеріне жаңа бюджеттік бағдарламаларды (кіші бағдарламаларды) енгiзу, қолданыстағыларын алып тастау немесе өзгерту туралы ұсыныстар жібереді, олар осы ұсыныстарды 2 (екі) жұмыс күні ішінде қолданыстағы нормативтік құқықтық актілерге сәйкестігі, өкілеттіктерді мемлекеттік басқару деңгейлері арасында бөлу тұрғысынан қарайды.</w:t>
      </w:r>
    </w:p>
    <w:bookmarkEnd w:id="85"/>
    <w:p>
      <w:pPr>
        <w:spacing w:after="0"/>
        <w:ind w:left="0"/>
        <w:jc w:val="both"/>
      </w:pPr>
      <w:r>
        <w:rPr>
          <w:rFonts w:ascii="Times New Roman"/>
          <w:b w:val="false"/>
          <w:i w:val="false"/>
          <w:color w:val="000000"/>
          <w:sz w:val="28"/>
        </w:rPr>
        <w:t>
      Осы тармақшаның бірінші бөлігінде көрсетілген талаптарға сәйкес келмеген жағдайда республикалық бюджеттік бағдарламалардың әкімшілері жергілікті атқарушы органдарға негізделген бас тартуды қалыптастырады.</w:t>
      </w:r>
    </w:p>
    <w:p>
      <w:pPr>
        <w:spacing w:after="0"/>
        <w:ind w:left="0"/>
        <w:jc w:val="both"/>
      </w:pPr>
      <w:r>
        <w:rPr>
          <w:rFonts w:ascii="Times New Roman"/>
          <w:b w:val="false"/>
          <w:i w:val="false"/>
          <w:color w:val="000000"/>
          <w:sz w:val="28"/>
        </w:rPr>
        <w:t>
      Осы тармақшаның бірінші бөлігінде көрсетілген талаптарға сәйкес болған жағдайда республикалық бюджеттік бағдарламалардың әкімшілері жергілікті атқарушы органдардың бюджеттік бағдарламаларын (кіші бағдарламаларын) келіседі және бюджеттік жоспарлау жөніндегі орталық уәкілетті органға бекітуге жібереді.</w:t>
      </w:r>
    </w:p>
    <w:p>
      <w:pPr>
        <w:spacing w:after="0"/>
        <w:ind w:left="0"/>
        <w:jc w:val="both"/>
      </w:pPr>
      <w:r>
        <w:rPr>
          <w:rFonts w:ascii="Times New Roman"/>
          <w:b w:val="false"/>
          <w:i w:val="false"/>
          <w:color w:val="000000"/>
          <w:sz w:val="28"/>
        </w:rPr>
        <w:t>
      Бюджеттік жоспарлау жөніндегі орталық уәкілетті орган осы ұсыныстарды қолданыстағы бюджет заңнамасына сәйкестігі тұрғысынан қарайды.</w:t>
      </w:r>
    </w:p>
    <w:p>
      <w:pPr>
        <w:spacing w:after="0"/>
        <w:ind w:left="0"/>
        <w:jc w:val="both"/>
      </w:pPr>
      <w:r>
        <w:rPr>
          <w:rFonts w:ascii="Times New Roman"/>
          <w:b w:val="false"/>
          <w:i w:val="false"/>
          <w:color w:val="000000"/>
          <w:sz w:val="28"/>
        </w:rPr>
        <w:t>
      Бюджеттік жоспарлау жөнiндегi орталық уәкiлеттi орган қарау нәтижелерi негiзiнде Бюджеттiк сыныптамаға өзгерiстер және (немесе) толықтырулар енгiзу туралы жоба бұйрығын әзiрлейдi не ұсыныстарды қабылдамайды.</w:t>
      </w:r>
    </w:p>
    <w:bookmarkStart w:name="z97" w:id="86"/>
    <w:p>
      <w:pPr>
        <w:spacing w:after="0"/>
        <w:ind w:left="0"/>
        <w:jc w:val="left"/>
      </w:pPr>
      <w:r>
        <w:rPr>
          <w:rFonts w:ascii="Times New Roman"/>
          <w:b/>
          <w:i w:val="false"/>
          <w:color w:val="000000"/>
        </w:rPr>
        <w:t xml:space="preserve"> 8-тарау. Бюджет шығыстарының экономикалық сыныптамасын жасау және оған өзгерiстер мен толықтырулар енгiзу</w:t>
      </w:r>
    </w:p>
    <w:bookmarkEnd w:id="86"/>
    <w:bookmarkStart w:name="z98" w:id="87"/>
    <w:p>
      <w:pPr>
        <w:spacing w:after="0"/>
        <w:ind w:left="0"/>
        <w:jc w:val="both"/>
      </w:pPr>
      <w:r>
        <w:rPr>
          <w:rFonts w:ascii="Times New Roman"/>
          <w:b w:val="false"/>
          <w:i w:val="false"/>
          <w:color w:val="000000"/>
          <w:sz w:val="28"/>
        </w:rPr>
        <w:t>
      36. Шығыстардың экономикалық сыныптамасының жаңа ерекшелiгiн енгiзудi, қолданыстағысын алып тастауды немесе өзгертудi бюджеттік жоспарлау жөнiндегi орталық уәкiлеттi орган мемлекеттiк органдардың ұсыныстарын ескере отырып жүргiзедi.</w:t>
      </w:r>
    </w:p>
    <w:bookmarkEnd w:id="87"/>
    <w:bookmarkStart w:name="z99" w:id="88"/>
    <w:p>
      <w:pPr>
        <w:spacing w:after="0"/>
        <w:ind w:left="0"/>
        <w:jc w:val="both"/>
      </w:pPr>
      <w:r>
        <w:rPr>
          <w:rFonts w:ascii="Times New Roman"/>
          <w:b w:val="false"/>
          <w:i w:val="false"/>
          <w:color w:val="000000"/>
          <w:sz w:val="28"/>
        </w:rPr>
        <w:t>
      37. Шығыстардың экономикалық сыныптамасының жаңа ерекшелiгiн енгiзу, қолданыстағысын алып тастау немесе өзгерту туралы мемлекеттiк органдардың тиiстi ұсыныстарын бюджеттік жоспарлау жөнiндегi орталық уәкiлеттi орган қолданыстағы нормативтiк құқықтық актiлердiң нормаларына, сондай-ақ осы Қағидаларда көрсетiлген талаптарға сәйкестiгiне қарайды.</w:t>
      </w:r>
    </w:p>
    <w:bookmarkEnd w:id="88"/>
    <w:bookmarkStart w:name="z100" w:id="89"/>
    <w:p>
      <w:pPr>
        <w:spacing w:after="0"/>
        <w:ind w:left="0"/>
        <w:jc w:val="both"/>
      </w:pPr>
      <w:r>
        <w:rPr>
          <w:rFonts w:ascii="Times New Roman"/>
          <w:b w:val="false"/>
          <w:i w:val="false"/>
          <w:color w:val="000000"/>
          <w:sz w:val="28"/>
        </w:rPr>
        <w:t>
      38. Бюджеттік жоспарлау жөнiндегi орталық уәкiлеттi орган бюджет шығыстарының экономикалық сыныптамасы негiзiнде бюджет шығыстарының экономикалық сыныптамасы ерекшелiгiнiң құрылымын жасайды және бекiтедi.</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Бiрыңғай бюджеттiк </w:t>
            </w:r>
            <w:r>
              <w:br/>
            </w:r>
            <w:r>
              <w:rPr>
                <w:rFonts w:ascii="Times New Roman"/>
                <w:b w:val="false"/>
                <w:i w:val="false"/>
                <w:color w:val="000000"/>
                <w:sz w:val="20"/>
              </w:rPr>
              <w:t xml:space="preserve">сыныптамасын жасау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2" w:id="90"/>
    <w:p>
      <w:pPr>
        <w:spacing w:after="0"/>
        <w:ind w:left="0"/>
        <w:jc w:val="left"/>
      </w:pPr>
      <w:r>
        <w:rPr>
          <w:rFonts w:ascii="Times New Roman"/>
          <w:b/>
          <w:i w:val="false"/>
          <w:color w:val="000000"/>
        </w:rPr>
        <w:t xml:space="preserve"> Бюджет түсiмдерiнiң сыныптамасы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Бiрыңғай бюджеттiк </w:t>
            </w:r>
            <w:r>
              <w:br/>
            </w:r>
            <w:r>
              <w:rPr>
                <w:rFonts w:ascii="Times New Roman"/>
                <w:b w:val="false"/>
                <w:i w:val="false"/>
                <w:color w:val="000000"/>
                <w:sz w:val="20"/>
              </w:rPr>
              <w:t xml:space="preserve">сыныптамасын жасау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4" w:id="91"/>
    <w:p>
      <w:pPr>
        <w:spacing w:after="0"/>
        <w:ind w:left="0"/>
        <w:jc w:val="left"/>
      </w:pPr>
      <w:r>
        <w:rPr>
          <w:rFonts w:ascii="Times New Roman"/>
          <w:b/>
          <w:i w:val="false"/>
          <w:color w:val="000000"/>
        </w:rPr>
        <w:t xml:space="preserve"> Бюджет шығыстарының функционалдық сыныптамасы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Бiрыңғай бюджеттiк </w:t>
            </w:r>
            <w:r>
              <w:br/>
            </w:r>
            <w:r>
              <w:rPr>
                <w:rFonts w:ascii="Times New Roman"/>
                <w:b w:val="false"/>
                <w:i w:val="false"/>
                <w:color w:val="000000"/>
                <w:sz w:val="20"/>
              </w:rPr>
              <w:t xml:space="preserve">сыныптамасын жасау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06" w:id="92"/>
    <w:p>
      <w:pPr>
        <w:spacing w:after="0"/>
        <w:ind w:left="0"/>
        <w:jc w:val="left"/>
      </w:pPr>
      <w:r>
        <w:rPr>
          <w:rFonts w:ascii="Times New Roman"/>
          <w:b/>
          <w:i w:val="false"/>
          <w:color w:val="000000"/>
        </w:rPr>
        <w:t xml:space="preserve"> Бюджет шығыстарының экономикалық сыныптамасы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Бiрыңғай бюджеттiк </w:t>
            </w:r>
            <w:r>
              <w:br/>
            </w:r>
            <w:r>
              <w:rPr>
                <w:rFonts w:ascii="Times New Roman"/>
                <w:b w:val="false"/>
                <w:i w:val="false"/>
                <w:color w:val="000000"/>
                <w:sz w:val="20"/>
              </w:rPr>
              <w:t xml:space="preserve">сыныптамасын жасау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08" w:id="93"/>
    <w:p>
      <w:pPr>
        <w:spacing w:after="0"/>
        <w:ind w:left="0"/>
        <w:jc w:val="left"/>
      </w:pPr>
      <w:r>
        <w:rPr>
          <w:rFonts w:ascii="Times New Roman"/>
          <w:b/>
          <w:i w:val="false"/>
          <w:color w:val="000000"/>
        </w:rPr>
        <w:t xml:space="preserve"> Қазақстан Республикасы бюджет шығыстарының экономикалық сыныптамасы ерекшелiгiнiң құрылымы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тiзбесi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