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ae6c" w14:textId="9b7a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2024 жылғы 22 шiлдедегi № 434/НҚ бұйрығы. Қазақстан Республикасының Әділет министрлігінде 2024 жылғы 24 шiлдеде № 34792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Цифрлық даму, инновациялар және аэроғарыш өнеркәсібі министрінің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Цифрлық даму, инновациялар және аэроғарыш өнеркәсібі министрлігінің интернет-ресурсында орналастыруды қамтамасыз етсін.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аэроғарыш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саласындағы мемлекеттік монополия субъектісі іске асыратын қызметтердің бағаларын бекіту туралы" Қазақстан Республикасы Цифрлық даму, инновациялар және аэроғарыш өнеркәсібі министрінің 2019 жылғы 20 қарашадағы № 314/НҚ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19637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"Байланыс саласындағы мемлекеттік монополия субъектісі іске асыратын қызметтердің бағаларын бекіту туралы" Қазақстан Республикасының Цифрлық даму, инновациялар және аэроғарыш өнеркәсібі министрінің 2019 жылғы 20 қарашадағы № 314/НҚ бұйрығына өзгеріс енгізу туралы" Қазақстан Республикасы Цифрлық даму, инновациялар және аэроғарыш өнеркәсібі министрінің 2021 жылғы 15 қыркүйектегі № 310/НҚ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24431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"Байланыс саласындағы мемлекеттік монополия субъектісі іске асыратын қызметтердің бағаларын бекіту туралы" Қазақстан Республикасының Цифрлық даму, инновациялар және аэроғарыш өнеркәсібі министрінің 2019 жылғы 20 қарашадағы № 314/НҚ бұйрығына өзгеріс енгізу туралы" Қазақстан Республикасы Цифрлық даму, инновациялар және аэроғарыш өнеркәсібі министрінің 2023 жылғы 25 қыркүйектегі № 431/НҚ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