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ee42" w14:textId="e3b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"Өндірістік бақылауды жүзеге асыруға қойылатын санитариялық-эпидемиологиялық талаптар" санитариялық қағидаларын бекіту туралы" Қазақстан Республикасы Денсаулық сақтау министрінің 2023 жылғы 7 сәуірдегі № 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2024 жылғы 28 тамыздағы № 68 бұйрығы. Қазақстан Республикасының Әділет министрлігінде 2024 жылғы 29 тамызда № 35002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"Өндірістік бақылауды жүзеге асыруға қойылатын санитариялық-эпидемиологиялық талаптар" санитариялық қағидаларын бекіту туралы" Қазақстан Республикасы Денсаулық сақтау министрінің 2023 жылғы 7 сәуірдегі № ҚР ДСМ-62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32276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№ 71 қаулысымен бекітілген Қазақстан Республикасы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"Өндірістік бақылауды жүзеге асыруға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"Өндірістік бақылауды жүзеге асыруға қойылатын санитариялық-эпидемиологиялық талаптар" санитариялық қағидалары (бұдан әрі-Санитариялық қағидалар)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қаулысымен бекітілген Қазақстан Республикасы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өндірістік бақылауды жүзеге асыруға қойылатын санитариялық-эпидемиологиялық талаптарды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"Өндірістік бақылауды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асыруға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Өндірістік бақылау нәтижелері туралы ақпарат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Халықтың санитариялық-эпидемиологиялық саламаттылығы саласындағы уәкілетті органға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 – ресурста орналастырылған: Қазақстан Республикасы Денсаулық сақтау министрлігі Санитарлық-эпидемиологиялық бақылау комитетінің сайтында (https://www.gov.kz/memleket/entities/ksek?lang=ru);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Өндірістік бақылау нәтижелері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 (нысан атауының қысқаша әріптік-цифрлық көрінісі):01-ИРПК;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Жартыжылдық;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20__жылғы __ жартыжылдық;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Ақпарат ұсынатын адамдар тобы: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 (өндірістік объектілердің иелері);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және қалалық санитариялық-эпидемиологиялық бақылау басқармалары;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және қалалық санитариялық-эпидемиологиялық бақылау департаменттері.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және заңды тұлғалар (өндірістік объектілердің иелері) аудандық және қалалық санитариялық-эпидемиологиялық бақылау басқармаларына ақпарат ұсынады.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және қалалық санитариялық-эпидемиологиялық бақылау басқармалары ақпаратты облыстық санитариялық-эпидемиологиялық бақылау департаменттеріне ұсынады;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және қалалық санитариялық-эпидемиологиялық бақылау департаменттері Қазақстан Республикасы Денсаулық сақтау министрлігінің және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филиалына және Қазақстан Республикасы Денсаулық сақтау министрлігінің Санитариялық-эпидемиологиялық бақылау комитетіне ақпарат ұсынады.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Әкімшілік деректерді жинау жиілігі/әкімшілік деректер нысанын ұсыну мерзімі: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 (өндірістік объектілердің иелері) ақпаратты аудандық және қалалық санитариялық-эпидемиологиялық бақылау басқармаларына жарты жылда бір рет, есепті кезеңнен кейінгі айдың 5-күнінде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және қалалық санитариялық-эпидемиологиялық бақылау басқармалары ақпаратты облыстық санитариялық-эпидемиологиялық бақылау департаменттеріне жарты жылда бір рет, есепті кезеңнен кейінгі айдың 10-күніне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және қалалық санитариялық-эпидемиологиялық бақылау департаменттері ақпаратты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филиалына және Қазақстан Республикасы Денсаулық сақтау министрлігінің Санитариялық-эпидемиологиялық бақылау комитетіне жарты жылда бір рет, есепті кезеңнен кейінгі айдың 15-күніне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бақылауды жүзеге асыратын тұлға туралы мәлімет, 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бақылау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өндірістік зертханасы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(сынақ орталығын) тарта отырып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зерттелді (сыртқы орта объектілерін санамалау және сынама саны – шикізат, дайын өнім, шайындылар, ауа және басқалары)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сәйкессіздіктер анықталды (сәйкессіздік анықталған қауіпсіздік көрсеткіштерін санамалау - ІТТБ, патогенді флора, уытты заттар және басқалары)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бойынша қабылданған шаралар және жүргізілген іс-шаралар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                 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                        Адрес_______________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 мекенжайы/адрес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Орындаушы/исполнитель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     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                  қолы,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адам/руководитель или лицо,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исполняющее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(жеке кәсіпкерлер болып табылатын тұлғалардан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Өндірістік бақылау нәтижелері туралы ақпарат (01-ИРПК) нысанын толтыру бойынша түсіндірме (нысан)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өндірістік бақылауды жүзеге асыратын тұлға туралы мәліметтер көрсетіледі, объектінің өндірістік зертханасының базасында тиісті рұқсат беру құжаттары бар өзінің өндірістік зертханасының болуы туралы ақпарат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зертхананы (сынақ орталығын) тарта отырып, өндірістік бақылауды жүзеге асыратын тұлға туралы мәліметтер көрсетіледі, тиісті рұқсат беру құжаттары бар тартылған өндірістік зертхана туралы ақпарат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өндірістік бақылау нәтижелері көрсетіледі, барлығы зерттелді (сыртқы орта объектілері мен сынамалар саны – шикізат, дайын өнім, шайындылар, ауа) зерттелген сынамалардың саны туралы ақпарат, сынамалардың атауы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өндірістік бақылау нәтижелері көрсетіледі, сәйкессіздіктер анықталды (сәйкессіздік анықталған қауіпсіздік көрсеткіштері – ІТТБ, патогенді флора, уытты заттар және басқалар)" зерттелген сынамалардың сәйкессіздігі туралы ақпарат, сынамалардың атауы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өндірістік бақылау нәтижелері көрсетіледі, "қабылданған шаралар және жою бойынша жүргізілген іс-шаралар зерттелген сынамалар бойынша қабылданған шаралар туралы ақпарат, сынамалардың атауы толтырылады.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