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3ac9a" w14:textId="e73ac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Іс Басқармасында террористік тұрғыдан осал объектілердің терроризмге қарсы қорғалуын ұйымдастыру жөніндегі нұсқаулықты бекіту туралы" Қазақстан Республикасы Президенті Іс басқарушысының міндетін атқарушының 2022 жылғы 30 қарашадағы № 05/326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 Іс басқарушысының 2024 жылғы 29 тамыздағы № 04/198 бұйрығы. Қазақстан Республикасының Әділет министрлігінде 2024 жылғы 29 тамызда № 35011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Президентінің Іс Басқармасында террористік тұрғыдан осал объектілердің терроризмге қарсы қорғалуын ұйымдастыру жөніндегі нұсқаулықты бекіту туралы" Қазақстан Республикасы Президенті Іс басқарушысының міндетін атқарушының 2022 жылғы 30 қарашадағы № 05/326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30966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4" w:id="1"/>
    <w:p>
      <w:pPr>
        <w:spacing w:after="0"/>
        <w:ind w:left="0"/>
        <w:jc w:val="both"/>
      </w:pPr>
      <w:r>
        <w:rPr>
          <w:rFonts w:ascii="Times New Roman"/>
          <w:b w:val="false"/>
          <w:i w:val="false"/>
          <w:color w:val="000000"/>
          <w:sz w:val="28"/>
        </w:rPr>
        <w:t>
      "Қазақстан Республикасы Президентінің Іс басқармасында террористік тұрғыдан осал объектілердің терроризмге қарсы қорғалуын ұйымдастыру жөніндегі нұсқаулықты бекіту туралы";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"1. Қоса беріліп отырған Қазақстан Республикасы Президентінің Іс басқармасында террористік тұрғыдан осал объектілердің терроризмге қарсы қорғалуын ұйымдастыру жөніндегі нұсқаулық бекітілсін.";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аталған бұйрықпен бекітілген Қазақстан Республикасы Президентінің Іс Басқармасында террористік тұрғыдан осал объектілердің терроризмге қарсы қорғалуын ұйымдастыру жөніндегі </w:t>
      </w:r>
      <w:r>
        <w:rPr>
          <w:rFonts w:ascii="Times New Roman"/>
          <w:b w:val="false"/>
          <w:i w:val="false"/>
          <w:color w:val="000000"/>
          <w:sz w:val="28"/>
        </w:rPr>
        <w:t>нұсқаулықта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"Қазақстан Республикасы Президентінің Іс басқармасында террористік тұрғыдан осал объектілердің терроризмге қарсы қорғалуын ұйымдастыру жөніндегі нұсқаулық";</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мен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Қазақстан Республикасы Президентінің Іс басқармасында террористік тұрғыдан осал объектілердің терроризмге қарсы қорғалуын ұйымдастыру жөніндегі </w:t>
      </w:r>
      <w:r>
        <w:rPr>
          <w:rFonts w:ascii="Times New Roman"/>
          <w:b w:val="false"/>
          <w:i w:val="false"/>
          <w:color w:val="000000"/>
          <w:sz w:val="28"/>
        </w:rPr>
        <w:t>нұсқаулық</w:t>
      </w:r>
      <w:r>
        <w:rPr>
          <w:rFonts w:ascii="Times New Roman"/>
          <w:b w:val="false"/>
          <w:i w:val="false"/>
          <w:color w:val="000000"/>
          <w:sz w:val="28"/>
        </w:rPr>
        <w:t xml:space="preserve"> (бұдан әрі – Нұсқаулық) "Терроризмге қарсы іс-қимыл туралы" Қазақстан Республикасы Заңының 10-2-бабының </w:t>
      </w:r>
      <w:r>
        <w:rPr>
          <w:rFonts w:ascii="Times New Roman"/>
          <w:b w:val="false"/>
          <w:i w:val="false"/>
          <w:color w:val="000000"/>
          <w:sz w:val="28"/>
        </w:rPr>
        <w:t>1-тармағына</w:t>
      </w:r>
      <w:r>
        <w:rPr>
          <w:rFonts w:ascii="Times New Roman"/>
          <w:b w:val="false"/>
          <w:i w:val="false"/>
          <w:color w:val="000000"/>
          <w:sz w:val="28"/>
        </w:rPr>
        <w:t xml:space="preserve"> және Қазақстан Республикасы Үкіметінің 2021 жылғы 6 мамырдағы № 305 </w:t>
      </w:r>
      <w:r>
        <w:rPr>
          <w:rFonts w:ascii="Times New Roman"/>
          <w:b w:val="false"/>
          <w:i w:val="false"/>
          <w:color w:val="000000"/>
          <w:sz w:val="28"/>
        </w:rPr>
        <w:t>қаулысымен</w:t>
      </w:r>
      <w:r>
        <w:rPr>
          <w:rFonts w:ascii="Times New Roman"/>
          <w:b w:val="false"/>
          <w:i w:val="false"/>
          <w:color w:val="000000"/>
          <w:sz w:val="28"/>
        </w:rPr>
        <w:t xml:space="preserve"> бекітілген Террористік тұрғыдан осал объектілердің терроризмге қарсы қорғалуын ұйымдастыруға қойылатын талаптарға (бұдан әрі – Терроризмге қарсы қорғалуды ұйымдастыруға қойылатын талаптар) сәйкес әзірленді.</w:t>
      </w:r>
    </w:p>
    <w:bookmarkStart w:name="z12" w:id="4"/>
    <w:p>
      <w:pPr>
        <w:spacing w:after="0"/>
        <w:ind w:left="0"/>
        <w:jc w:val="both"/>
      </w:pPr>
      <w:r>
        <w:rPr>
          <w:rFonts w:ascii="Times New Roman"/>
          <w:b w:val="false"/>
          <w:i w:val="false"/>
          <w:color w:val="000000"/>
          <w:sz w:val="28"/>
        </w:rPr>
        <w:t>
      2. Нұсқаулықта террористік тұрғыдан осал объектілердің терроризмге қарсы қорғалуын ұйымдастыруға қойылатын талаптар нақтыланады, сондай-ақ Қазақстан Республикасы Президентінің Іс басқармасында (бұдан әрі – Іс басқармасы) объектілердің терроризмге қарсы қорғалуын қамтамасыз етуге бағытталған іс-шаралар белгіленеді.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Нұсқаулық Қазақстан Республикасы Үкіметінің 2021 жылғы 12 сәуірдегі № 234 </w:t>
      </w:r>
      <w:r>
        <w:rPr>
          <w:rFonts w:ascii="Times New Roman"/>
          <w:b w:val="false"/>
          <w:i w:val="false"/>
          <w:color w:val="000000"/>
          <w:sz w:val="28"/>
        </w:rPr>
        <w:t>қаулысымен</w:t>
      </w:r>
      <w:r>
        <w:rPr>
          <w:rFonts w:ascii="Times New Roman"/>
          <w:b w:val="false"/>
          <w:i w:val="false"/>
          <w:color w:val="000000"/>
          <w:sz w:val="28"/>
        </w:rPr>
        <w:t xml:space="preserve"> бекітілген Объектілерді террористік тұрғыдан осал объектілерге жатқызу қағидалары мен өлшемшарттарына сәйкес Іс басқармасының террористік тұрғыдан осал объектілерге жатқызылған объектілеріне (бұдан әрі – Іс басқармасының объектілері)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5" w:id="5"/>
    <w:p>
      <w:pPr>
        <w:spacing w:after="0"/>
        <w:ind w:left="0"/>
        <w:jc w:val="both"/>
      </w:pPr>
      <w:r>
        <w:rPr>
          <w:rFonts w:ascii="Times New Roman"/>
          <w:b w:val="false"/>
          <w:i w:val="false"/>
          <w:color w:val="000000"/>
          <w:sz w:val="28"/>
        </w:rPr>
        <w:t>
      "5. Осы Нұсқаулық жетекшілік ететін объектілердің терроризмге қарсы қорғалуының жай-күйіне бақылау мен бағалауды жүзеге асыру кезінде Іс басқармасының объектілеріне қызмет көрсететін ұйымның басшылары мен қызметкерлері, күзет қызметі субъектілерінің басшылары мен қызметкерлері, Іс басқармасының ведомстволары, сондай-ақ ҚР МКҚ мен уәкілетті органдар пайдалануға арналған.";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18" w:id="6"/>
    <w:p>
      <w:pPr>
        <w:spacing w:after="0"/>
        <w:ind w:left="0"/>
        <w:jc w:val="both"/>
      </w:pPr>
      <w:r>
        <w:rPr>
          <w:rFonts w:ascii="Times New Roman"/>
          <w:b w:val="false"/>
          <w:i w:val="false"/>
          <w:color w:val="000000"/>
          <w:sz w:val="28"/>
        </w:rPr>
        <w:t>
      "2) күзет қызметкерлері – күзет қызметі субъектілерінің қызметкерлері, Іс басқармасы объектілерінің күзет функцияларына және өткізу режимін сақтауға жауапты қызметкерлері;";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20" w:id="7"/>
    <w:p>
      <w:pPr>
        <w:spacing w:after="0"/>
        <w:ind w:left="0"/>
        <w:jc w:val="both"/>
      </w:pPr>
      <w:r>
        <w:rPr>
          <w:rFonts w:ascii="Times New Roman"/>
          <w:b w:val="false"/>
          <w:i w:val="false"/>
          <w:color w:val="000000"/>
          <w:sz w:val="28"/>
        </w:rPr>
        <w:t>
      "4) хабардар ету жүйесі – террористік тұрғыдан осал объектідегі адамдарды төтенше жағдайлар (авария, өрт, дүлей апат, шабуыл, терроризм актісі) кезінде және қалыптасқан жағдайдағы іс-қимылдар туралы жедел хабардар етуге (жарықпен және (немесе) дыбыстық хабарлауға) арналған техникалық құралдар жиынтығы;";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22" w:id="8"/>
    <w:p>
      <w:pPr>
        <w:spacing w:after="0"/>
        <w:ind w:left="0"/>
        <w:jc w:val="both"/>
      </w:pPr>
      <w:r>
        <w:rPr>
          <w:rFonts w:ascii="Times New Roman"/>
          <w:b w:val="false"/>
          <w:i w:val="false"/>
          <w:color w:val="000000"/>
          <w:sz w:val="28"/>
        </w:rPr>
        <w:t>
      "8) бейнебақылау жүйесі – бейнебақылау камераларының, деректерді беру желілерінің, бағдарламалық және техникалық құралдардың және бейнежазбаларды сақтау құралдарының, сондай-ақ өзара ақпарат алмасуды жүзеге асыратын бағдарламалық және (немесе) техникалық басқару құралдарының жиынтығы;";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25" w:id="9"/>
    <w:p>
      <w:pPr>
        <w:spacing w:after="0"/>
        <w:ind w:left="0"/>
        <w:jc w:val="both"/>
      </w:pPr>
      <w:r>
        <w:rPr>
          <w:rFonts w:ascii="Times New Roman"/>
          <w:b w:val="false"/>
          <w:i w:val="false"/>
          <w:color w:val="000000"/>
          <w:sz w:val="28"/>
        </w:rPr>
        <w:t>
      "2) терроризмге дайындалу және (немесе) жасалу актісінің белгілерін анықтау мынадай шараларды қабылдау арқылы қол жеткізіледі:</w:t>
      </w:r>
    </w:p>
    <w:bookmarkEnd w:id="9"/>
    <w:p>
      <w:pPr>
        <w:spacing w:after="0"/>
        <w:ind w:left="0"/>
        <w:jc w:val="both"/>
      </w:pPr>
      <w:r>
        <w:rPr>
          <w:rFonts w:ascii="Times New Roman"/>
          <w:b w:val="false"/>
          <w:i w:val="false"/>
          <w:color w:val="000000"/>
          <w:sz w:val="28"/>
        </w:rPr>
        <w:t>
      күдікті адамдар мен заттарды анықтау үшін объектілердегі және жақын орналасқан аумақтағы жағдайды бақылау;</w:t>
      </w:r>
    </w:p>
    <w:p>
      <w:pPr>
        <w:spacing w:after="0"/>
        <w:ind w:left="0"/>
        <w:jc w:val="both"/>
      </w:pPr>
      <w:r>
        <w:rPr>
          <w:rFonts w:ascii="Times New Roman"/>
          <w:b w:val="false"/>
          <w:i w:val="false"/>
          <w:color w:val="000000"/>
          <w:sz w:val="28"/>
        </w:rPr>
        <w:t>
      қызметкерлер арасында экстремизмнің алдын алу (құқықтық оқыту, экстремизмге қарсы теріс эмоционалды көзқарас қалыптастыру);</w:t>
      </w:r>
    </w:p>
    <w:p>
      <w:pPr>
        <w:spacing w:after="0"/>
        <w:ind w:left="0"/>
        <w:jc w:val="both"/>
      </w:pPr>
      <w:r>
        <w:rPr>
          <w:rFonts w:ascii="Times New Roman"/>
          <w:b w:val="false"/>
          <w:i w:val="false"/>
          <w:color w:val="000000"/>
          <w:sz w:val="28"/>
        </w:rPr>
        <w:t>
      Іс басқармасының объектілерін инженерлік-техникалық жарақтандыру тұрғысынан материалдық-техникалық базаны жақсарту;";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27" w:id="10"/>
    <w:p>
      <w:pPr>
        <w:spacing w:after="0"/>
        <w:ind w:left="0"/>
        <w:jc w:val="both"/>
      </w:pPr>
      <w:r>
        <w:rPr>
          <w:rFonts w:ascii="Times New Roman"/>
          <w:b w:val="false"/>
          <w:i w:val="false"/>
          <w:color w:val="000000"/>
          <w:sz w:val="28"/>
        </w:rPr>
        <w:t>
      "4) объектілердегі ықтимал террористік қауіп-қатерлердің салдарын барынша азайту және жою мынадай шараларды қабылдау арқылы қол жеткізіледі:</w:t>
      </w:r>
    </w:p>
    <w:bookmarkEnd w:id="10"/>
    <w:p>
      <w:pPr>
        <w:spacing w:after="0"/>
        <w:ind w:left="0"/>
        <w:jc w:val="both"/>
      </w:pPr>
      <w:r>
        <w:rPr>
          <w:rFonts w:ascii="Times New Roman"/>
          <w:b w:val="false"/>
          <w:i w:val="false"/>
          <w:color w:val="000000"/>
          <w:sz w:val="28"/>
        </w:rPr>
        <w:t>
      Іс басқармасы объектілерінің ерекшеліктеріне сәйкес келетін террористік сипаттағы ықтимал қауіп-қатерлерге ден қою алгоритмдерін әзірлеу;</w:t>
      </w:r>
    </w:p>
    <w:p>
      <w:pPr>
        <w:spacing w:after="0"/>
        <w:ind w:left="0"/>
        <w:jc w:val="both"/>
      </w:pPr>
      <w:r>
        <w:rPr>
          <w:rFonts w:ascii="Times New Roman"/>
          <w:b w:val="false"/>
          <w:i w:val="false"/>
          <w:color w:val="000000"/>
          <w:sz w:val="28"/>
        </w:rPr>
        <w:t xml:space="preserve">
      күзет қызметкерлерінің терроризм актісі жасалған кездегі және одан кейінгі әрекеттеріне қатысты тиісті дайындығы; </w:t>
      </w:r>
    </w:p>
    <w:p>
      <w:pPr>
        <w:spacing w:after="0"/>
        <w:ind w:left="0"/>
        <w:jc w:val="both"/>
      </w:pPr>
      <w:r>
        <w:rPr>
          <w:rFonts w:ascii="Times New Roman"/>
          <w:b w:val="false"/>
          <w:i w:val="false"/>
          <w:color w:val="000000"/>
          <w:sz w:val="28"/>
        </w:rPr>
        <w:t>
      объектіде терроризм актісі жасалған кезде уәкілетті органдарға уақытылы хабарлауды ұйымдастыру;</w:t>
      </w:r>
    </w:p>
    <w:p>
      <w:pPr>
        <w:spacing w:after="0"/>
        <w:ind w:left="0"/>
        <w:jc w:val="both"/>
      </w:pPr>
      <w:r>
        <w:rPr>
          <w:rFonts w:ascii="Times New Roman"/>
          <w:b w:val="false"/>
          <w:i w:val="false"/>
          <w:color w:val="000000"/>
          <w:sz w:val="28"/>
        </w:rPr>
        <w:t>
      объектінің терроризмге қарсы қорғалу паспортын уақытылы жасау және оны өзекті күйінде және тиісті түрде сақтау.";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9" w:id="11"/>
    <w:p>
      <w:pPr>
        <w:spacing w:after="0"/>
        <w:ind w:left="0"/>
        <w:jc w:val="both"/>
      </w:pPr>
      <w:r>
        <w:rPr>
          <w:rFonts w:ascii="Times New Roman"/>
          <w:b w:val="false"/>
          <w:i w:val="false"/>
          <w:color w:val="000000"/>
          <w:sz w:val="28"/>
        </w:rPr>
        <w:t>
      "9. Іс басқармасы объектісінің терроризмге қарсы қорғалуын Іс басқармасының объектісіне қызмет көрсететін ұйымның бірінші басшысы (бұдан әрі – ұйым басшысы) ұйымдастырады.";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Іс басқармасының объектілеріндегі өткізу режимін ҚР МКҚ не Қазақстан Республикасы Ішкі істер министрлігінің (бұдан әрі – ҚР ІІМ) қызметкерлері, не күзет қызметтерін жүзеге асыруға, оның ішінде террористік тұрғыдан осал объектілерді күзетуге тиісті лицензиясы бар жеке күзет ұйымының қызметкерлері, не "Мемлекеттік күзетілуі тиіс объектілердің кейбір мәселелері" Қазақстан Республикасы Үкіметінің 2011 жылғы 7 қазандағы № 1151 </w:t>
      </w:r>
      <w:r>
        <w:rPr>
          <w:rFonts w:ascii="Times New Roman"/>
          <w:b w:val="false"/>
          <w:i w:val="false"/>
          <w:color w:val="000000"/>
          <w:sz w:val="28"/>
        </w:rPr>
        <w:t>қаулысымен</w:t>
      </w:r>
      <w:r>
        <w:rPr>
          <w:rFonts w:ascii="Times New Roman"/>
          <w:b w:val="false"/>
          <w:i w:val="false"/>
          <w:color w:val="000000"/>
          <w:sz w:val="28"/>
        </w:rPr>
        <w:t xml:space="preserve"> бекітілген Терроризмге қарсы қорғалуды ұйымдастыруға қойылатын талаптарға және Мемлекеттік күзетілуі тиіс объектілердің инженерлік-техникалық нығайтылуы жөніндегі талаптарға (бұдан әрі – Объектілердің инженерлік-техникалық нығайтылуына қойылатын талаптар) сәйкес Іс басқармасы объектісінің жауапты адамы әзірлеген өткізу және объектішілік режимін ұйымдастыру тәртібіне сәйкес Іс басқармасы объектілерінің күзет функциялары мен өткізу режимін сақтауға жауапты қызметкерлері жүзеге асырады.";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34" w:id="12"/>
    <w:p>
      <w:pPr>
        <w:spacing w:after="0"/>
        <w:ind w:left="0"/>
        <w:jc w:val="both"/>
      </w:pPr>
      <w:r>
        <w:rPr>
          <w:rFonts w:ascii="Times New Roman"/>
          <w:b w:val="false"/>
          <w:i w:val="false"/>
          <w:color w:val="000000"/>
          <w:sz w:val="28"/>
        </w:rPr>
        <w:t>
      "1) Іс басқармасының объектілеріне кіруді бақылау функциясы бар күзет бекетін ұйымдастыру;";</w:t>
      </w:r>
    </w:p>
    <w:bookmarkEnd w:id="12"/>
    <w:bookmarkStart w:name="z35" w:id="13"/>
    <w:p>
      <w:pPr>
        <w:spacing w:after="0"/>
        <w:ind w:left="0"/>
        <w:jc w:val="both"/>
      </w:pPr>
      <w:r>
        <w:rPr>
          <w:rFonts w:ascii="Times New Roman"/>
          <w:b w:val="false"/>
          <w:i w:val="false"/>
          <w:color w:val="000000"/>
          <w:sz w:val="28"/>
        </w:rPr>
        <w:t>
      екінші және үшінші бөліктер мынадай редакцияда жазылсын:</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"Іс басқармасының объектілеріне кіргізуге (әкелуге) тыйым салынған заттар мен нәрселердің тізбесі осы Нұсқаулыққа </w:t>
      </w:r>
      <w:r>
        <w:rPr>
          <w:rFonts w:ascii="Times New Roman"/>
          <w:b w:val="false"/>
          <w:i w:val="false"/>
          <w:color w:val="000000"/>
          <w:sz w:val="28"/>
        </w:rPr>
        <w:t>1-қосымшада</w:t>
      </w:r>
      <w:r>
        <w:rPr>
          <w:rFonts w:ascii="Times New Roman"/>
          <w:b w:val="false"/>
          <w:i w:val="false"/>
          <w:color w:val="000000"/>
          <w:sz w:val="28"/>
        </w:rPr>
        <w:t xml:space="preserve"> айқындалған.</w:t>
      </w:r>
    </w:p>
    <w:bookmarkStart w:name="z37" w:id="14"/>
    <w:p>
      <w:pPr>
        <w:spacing w:after="0"/>
        <w:ind w:left="0"/>
        <w:jc w:val="both"/>
      </w:pPr>
      <w:r>
        <w:rPr>
          <w:rFonts w:ascii="Times New Roman"/>
          <w:b w:val="false"/>
          <w:i w:val="false"/>
          <w:color w:val="000000"/>
          <w:sz w:val="28"/>
        </w:rPr>
        <w:t>
      ҚР МКҚ күзететін объектілерге кіргізуге (әкелуге) тыйым салынған заттар мен нәрселердің тізбесі "Күзетілетін объектілерге және күзет іс-шараларын өткізу аймағына алып кіруге тыйым салынатын нәрселер мен заттардың тізбесін айқындау туралы" ҚР МКҚ бастығының 2018 жылғы 9 қазандағы № 11-244 қбп бұйрығымен айқындалады (Нормативтік құқықтық актілерді мемлекеттік тіркеу тізілімінде № 17599 болып тіркелген).";</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мен </w:t>
      </w:r>
      <w:r>
        <w:rPr>
          <w:rFonts w:ascii="Times New Roman"/>
          <w:b w:val="false"/>
          <w:i w:val="false"/>
          <w:color w:val="000000"/>
          <w:sz w:val="28"/>
        </w:rPr>
        <w:t>3) тармақшалар</w:t>
      </w:r>
      <w:r>
        <w:rPr>
          <w:rFonts w:ascii="Times New Roman"/>
          <w:b w:val="false"/>
          <w:i w:val="false"/>
          <w:color w:val="000000"/>
          <w:sz w:val="28"/>
        </w:rPr>
        <w:t xml:space="preserve"> мынадай редакцияда жазылсын:</w:t>
      </w:r>
    </w:p>
    <w:bookmarkStart w:name="z40" w:id="15"/>
    <w:p>
      <w:pPr>
        <w:spacing w:after="0"/>
        <w:ind w:left="0"/>
        <w:jc w:val="both"/>
      </w:pPr>
      <w:r>
        <w:rPr>
          <w:rFonts w:ascii="Times New Roman"/>
          <w:b w:val="false"/>
          <w:i w:val="false"/>
          <w:color w:val="000000"/>
          <w:sz w:val="28"/>
        </w:rPr>
        <w:t xml:space="preserve">
      "1) Іс басқармасының объектісіне немесе оның бір бөлігіне (аймағына) қызметкерлерді, келушілерді өткізуді ұйымдастыру; </w:t>
      </w:r>
    </w:p>
    <w:bookmarkEnd w:id="15"/>
    <w:bookmarkStart w:name="z41" w:id="16"/>
    <w:p>
      <w:pPr>
        <w:spacing w:after="0"/>
        <w:ind w:left="0"/>
        <w:jc w:val="both"/>
      </w:pPr>
      <w:r>
        <w:rPr>
          <w:rFonts w:ascii="Times New Roman"/>
          <w:b w:val="false"/>
          <w:i w:val="false"/>
          <w:color w:val="000000"/>
          <w:sz w:val="28"/>
        </w:rPr>
        <w:t>
      2) Іс басқармасының объектісіне көлік құралдарын өткізуді ұйымдастыру;</w:t>
      </w:r>
    </w:p>
    <w:bookmarkEnd w:id="16"/>
    <w:bookmarkStart w:name="z42" w:id="17"/>
    <w:p>
      <w:pPr>
        <w:spacing w:after="0"/>
        <w:ind w:left="0"/>
        <w:jc w:val="both"/>
      </w:pPr>
      <w:r>
        <w:rPr>
          <w:rFonts w:ascii="Times New Roman"/>
          <w:b w:val="false"/>
          <w:i w:val="false"/>
          <w:color w:val="000000"/>
          <w:sz w:val="28"/>
        </w:rPr>
        <w:t>
      3) Іс басқармасы объектісінің аумағында заңға қарсы ниеті бар адамдарды, сондай-ақ объектіге кіргізуге (әкелуге) тыйым салынған заттар мен нәрселерді анықтау;";</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Start w:name="z44" w:id="18"/>
    <w:p>
      <w:pPr>
        <w:spacing w:after="0"/>
        <w:ind w:left="0"/>
        <w:jc w:val="both"/>
      </w:pPr>
      <w:r>
        <w:rPr>
          <w:rFonts w:ascii="Times New Roman"/>
          <w:b w:val="false"/>
          <w:i w:val="false"/>
          <w:color w:val="000000"/>
          <w:sz w:val="28"/>
        </w:rPr>
        <w:t>
      "7) техникалық қорғау құралдарын, оның ішінде Іс басқармасының объектісінде орнатылған құралдарды тиісті түрде пайдалану.";</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мен </w:t>
      </w:r>
      <w:r>
        <w:rPr>
          <w:rFonts w:ascii="Times New Roman"/>
          <w:b w:val="false"/>
          <w:i w:val="false"/>
          <w:color w:val="000000"/>
          <w:sz w:val="28"/>
        </w:rPr>
        <w:t>17-тармақтар</w:t>
      </w:r>
      <w:r>
        <w:rPr>
          <w:rFonts w:ascii="Times New Roman"/>
          <w:b w:val="false"/>
          <w:i w:val="false"/>
          <w:color w:val="000000"/>
          <w:sz w:val="28"/>
        </w:rPr>
        <w:t xml:space="preserve"> мынадай редакцияда жазылсын:</w:t>
      </w:r>
    </w:p>
    <w:bookmarkStart w:name="z46" w:id="19"/>
    <w:p>
      <w:pPr>
        <w:spacing w:after="0"/>
        <w:ind w:left="0"/>
        <w:jc w:val="both"/>
      </w:pPr>
      <w:r>
        <w:rPr>
          <w:rFonts w:ascii="Times New Roman"/>
          <w:b w:val="false"/>
          <w:i w:val="false"/>
          <w:color w:val="000000"/>
          <w:sz w:val="28"/>
        </w:rPr>
        <w:t xml:space="preserve">
      "16. Ұйымның басшысы Іс басқармасының әрбір объектісінде өткізу және объектішілік режимін ұйымдастыру тәртібінің негізінде күзет функциясына жауапты қызметкердің лауазымдық нұсқаулығында тиісті құқықтар мен міндеттерді қарастырады. </w:t>
      </w:r>
    </w:p>
    <w:bookmarkEnd w:id="19"/>
    <w:bookmarkStart w:name="z47" w:id="20"/>
    <w:p>
      <w:pPr>
        <w:spacing w:after="0"/>
        <w:ind w:left="0"/>
        <w:jc w:val="both"/>
      </w:pPr>
      <w:r>
        <w:rPr>
          <w:rFonts w:ascii="Times New Roman"/>
          <w:b w:val="false"/>
          <w:i w:val="false"/>
          <w:color w:val="000000"/>
          <w:sz w:val="28"/>
        </w:rPr>
        <w:t>
      17. Лауазымдық нұсқаулықтың иесізденген сипаты болады және Іс басқармасының әрбір объектісі үшін оның ерекшеліктерін ескере отырып жасалады.";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23-тармақтың</w:t>
      </w:r>
      <w:r>
        <w:rPr>
          <w:rFonts w:ascii="Times New Roman"/>
          <w:b w:val="false"/>
          <w:i w:val="false"/>
          <w:color w:val="000000"/>
          <w:sz w:val="28"/>
        </w:rPr>
        <w:t xml:space="preserve"> екінші бөлігі мынадай редакцияда жазылсын:</w:t>
      </w:r>
    </w:p>
    <w:bookmarkStart w:name="z49" w:id="21"/>
    <w:p>
      <w:pPr>
        <w:spacing w:after="0"/>
        <w:ind w:left="0"/>
        <w:jc w:val="both"/>
      </w:pPr>
      <w:r>
        <w:rPr>
          <w:rFonts w:ascii="Times New Roman"/>
          <w:b w:val="false"/>
          <w:i w:val="false"/>
          <w:color w:val="000000"/>
          <w:sz w:val="28"/>
        </w:rPr>
        <w:t>
      "ҚР МКҚ қорғайтын объектілерді қоспағанда, Іс басқармасының объектілерінде іс-тәжірибе ұйымдастыру мен жүргізуді терроризмге қарсы күрес жөніндегі жедел штаб жүзеге асырады және ол Іс басқармасының объектілеріндегі режимді және олардың терроризм актісін жасауға кедергі келтіруге және оның салдарын барынша азайту мен жоюды қамтамасыз етуге дайындығын бағалаудан тұрады.";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24-тармақтың</w:t>
      </w:r>
      <w:r>
        <w:rPr>
          <w:rFonts w:ascii="Times New Roman"/>
          <w:b w:val="false"/>
          <w:i w:val="false"/>
          <w:color w:val="000000"/>
          <w:sz w:val="28"/>
        </w:rPr>
        <w:t xml:space="preserve"> бірінші бөлігі мынадай редакцияда жазылсын:</w:t>
      </w:r>
    </w:p>
    <w:bookmarkStart w:name="z51" w:id="22"/>
    <w:p>
      <w:pPr>
        <w:spacing w:after="0"/>
        <w:ind w:left="0"/>
        <w:jc w:val="both"/>
      </w:pPr>
      <w:r>
        <w:rPr>
          <w:rFonts w:ascii="Times New Roman"/>
          <w:b w:val="false"/>
          <w:i w:val="false"/>
          <w:color w:val="000000"/>
          <w:sz w:val="28"/>
        </w:rPr>
        <w:t>
      "24. Профилактикалық және оқу іс-шараларын өткізуге Іс басқармасының қызметкерлері, сондай-ақ объектінің орналасқан жері бойынша әкімшілік-аумақтық бірліктің терроризмге қарсы комиссиясының (бұдан әрі – терроризмге қарсы комиссия) келісімі бойынша мемлекеттік және жергілікті атқарушы органдардың өкілдері тартылады.";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bookmarkStart w:name="z53" w:id="23"/>
    <w:p>
      <w:pPr>
        <w:spacing w:after="0"/>
        <w:ind w:left="0"/>
        <w:jc w:val="both"/>
      </w:pPr>
      <w:r>
        <w:rPr>
          <w:rFonts w:ascii="Times New Roman"/>
          <w:b w:val="false"/>
          <w:i w:val="false"/>
          <w:color w:val="000000"/>
          <w:sz w:val="28"/>
        </w:rPr>
        <w:t>
      "41. Іс басқармасының объектілеріне қызмет көрсететін ұйымдар террористік сипаттағы ықтимал қауіптерге уақытылы ден қою мақсатында осы Нұсқаулыққа 5-қосымшада көрсетілген хабарлау схемасына сәйкес осы қауіп туралы хабардар етеді.</w:t>
      </w:r>
    </w:p>
    <w:bookmarkEnd w:id="23"/>
    <w:p>
      <w:pPr>
        <w:spacing w:after="0"/>
        <w:ind w:left="0"/>
        <w:jc w:val="both"/>
      </w:pPr>
      <w:r>
        <w:rPr>
          <w:rFonts w:ascii="Times New Roman"/>
          <w:b w:val="false"/>
          <w:i w:val="false"/>
          <w:color w:val="000000"/>
          <w:sz w:val="28"/>
        </w:rPr>
        <w:t xml:space="preserve">
      Объектідегі террористік сипаттағы ең ықтимал қауіп-қатерлерді, объект ерекшеліктерін (объект типі, қызметкерлері мен күзет қызметі субъектілері қызметкерлерінің саны, объектінің орналасқан орны) ескере отырып, объектіде осы Нұсқаулыққа </w:t>
      </w:r>
      <w:r>
        <w:rPr>
          <w:rFonts w:ascii="Times New Roman"/>
          <w:b w:val="false"/>
          <w:i w:val="false"/>
          <w:color w:val="000000"/>
          <w:sz w:val="28"/>
        </w:rPr>
        <w:t>3-қосымшада</w:t>
      </w:r>
      <w:r>
        <w:rPr>
          <w:rFonts w:ascii="Times New Roman"/>
          <w:b w:val="false"/>
          <w:i w:val="false"/>
          <w:color w:val="000000"/>
          <w:sz w:val="28"/>
        </w:rPr>
        <w:t xml:space="preserve"> көрсетілген террористік сипаттағы ықтимал қауіп-қатерлерге объект адамдарының әртүрлі топтарының әрекет ету алгоритмдері нақтыланады.";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мен </w:t>
      </w:r>
      <w:r>
        <w:rPr>
          <w:rFonts w:ascii="Times New Roman"/>
          <w:b w:val="false"/>
          <w:i w:val="false"/>
          <w:color w:val="000000"/>
          <w:sz w:val="28"/>
        </w:rPr>
        <w:t>44-тармақтар</w:t>
      </w:r>
      <w:r>
        <w:rPr>
          <w:rFonts w:ascii="Times New Roman"/>
          <w:b w:val="false"/>
          <w:i w:val="false"/>
          <w:color w:val="000000"/>
          <w:sz w:val="28"/>
        </w:rPr>
        <w:t xml:space="preserve"> мынадай редакцияда жазылсын:</w:t>
      </w:r>
    </w:p>
    <w:bookmarkStart w:name="z55" w:id="24"/>
    <w:p>
      <w:pPr>
        <w:spacing w:after="0"/>
        <w:ind w:left="0"/>
        <w:jc w:val="both"/>
      </w:pPr>
      <w:r>
        <w:rPr>
          <w:rFonts w:ascii="Times New Roman"/>
          <w:b w:val="false"/>
          <w:i w:val="false"/>
          <w:color w:val="000000"/>
          <w:sz w:val="28"/>
        </w:rPr>
        <w:t>
      "43. Объектіні терроризмге қарсы күрес жөніндегі жедел штаб әртүрлі деңгейдегі терроризмге қарсы оқуларына, жаттығу іс-шараларына, Іс басқармасы объектісінің қызметкерлері мен күзет бөлімшелерінің іс-қимылдарын бағалауға тартқан жағдайда ұйымның басшысы, сондай-ақ күзет қызметтерін көрсету туралы шарт жасасқан күзет қызметі субъектісінің басшысы қажетті қызметкерлер топтарының аталған іс-шараларды өткізуге тартылуы мен қатысуын қамтамасыз етуге көмек көрсетеді.</w:t>
      </w:r>
    </w:p>
    <w:bookmarkEnd w:id="24"/>
    <w:bookmarkStart w:name="z56" w:id="25"/>
    <w:p>
      <w:pPr>
        <w:spacing w:after="0"/>
        <w:ind w:left="0"/>
        <w:jc w:val="both"/>
      </w:pPr>
      <w:r>
        <w:rPr>
          <w:rFonts w:ascii="Times New Roman"/>
          <w:b w:val="false"/>
          <w:i w:val="false"/>
          <w:color w:val="000000"/>
          <w:sz w:val="28"/>
        </w:rPr>
        <w:t>
      44. Әртүрлі деңгейдегі терроризмге қарсы оқуларын, жаттығу іс-шараларын, Іс басқармасы объектісінің қызметкерлері мен күзет бөлімшелерінің іс-қимылдарын бағалауды өткізудің қорытындысы бойынша тиісті жоспарларға, кестелер мен алгоритмдерге тиісті өзгерістер мен толықтырулар енгізіледі.";</w:t>
      </w:r>
    </w:p>
    <w:bookmarkEnd w:id="25"/>
    <w:bookmarkStart w:name="z57" w:id="26"/>
    <w:p>
      <w:pPr>
        <w:spacing w:after="0"/>
        <w:ind w:left="0"/>
        <w:jc w:val="both"/>
      </w:pPr>
      <w:r>
        <w:rPr>
          <w:rFonts w:ascii="Times New Roman"/>
          <w:b w:val="false"/>
          <w:i w:val="false"/>
          <w:color w:val="000000"/>
          <w:sz w:val="28"/>
        </w:rPr>
        <w:t>
      мынадай редакциядағы 46-1-тармақпен толықтырылсын:</w:t>
      </w:r>
    </w:p>
    <w:bookmarkEnd w:id="26"/>
    <w:bookmarkStart w:name="z58" w:id="27"/>
    <w:p>
      <w:pPr>
        <w:spacing w:after="0"/>
        <w:ind w:left="0"/>
        <w:jc w:val="both"/>
      </w:pPr>
      <w:r>
        <w:rPr>
          <w:rFonts w:ascii="Times New Roman"/>
          <w:b w:val="false"/>
          <w:i w:val="false"/>
          <w:color w:val="000000"/>
          <w:sz w:val="28"/>
        </w:rPr>
        <w:t>
      "46-1. Террористік сипаттағы қауіптің алдын алу мақсатында ұйым басшысы мынадай шараларды қабылдайды:</w:t>
      </w:r>
    </w:p>
    <w:bookmarkEnd w:id="27"/>
    <w:p>
      <w:pPr>
        <w:spacing w:after="0"/>
        <w:ind w:left="0"/>
        <w:jc w:val="both"/>
      </w:pPr>
      <w:r>
        <w:rPr>
          <w:rFonts w:ascii="Times New Roman"/>
          <w:b w:val="false"/>
          <w:i w:val="false"/>
          <w:color w:val="000000"/>
          <w:sz w:val="28"/>
        </w:rPr>
        <w:t>
      1) объектіні (ғимараттар мен құрылыстарды, олардың жекелеген конструктивтік элементтері мен инженерлік желілерін, аумағын) қарап тексеру жөніндегі іс-шараларды көрсететін егжей-тегжейлі нұсқаулықты бекітеді;</w:t>
      </w:r>
    </w:p>
    <w:p>
      <w:pPr>
        <w:spacing w:after="0"/>
        <w:ind w:left="0"/>
        <w:jc w:val="both"/>
      </w:pPr>
      <w:r>
        <w:rPr>
          <w:rFonts w:ascii="Times New Roman"/>
          <w:b w:val="false"/>
          <w:i w:val="false"/>
          <w:color w:val="000000"/>
          <w:sz w:val="28"/>
        </w:rPr>
        <w:t>
      2) сеніп тапсырылған жұмыс учаскесіне жауапты адамның күнделікті аралап шығуын қамтамасыз етеді;</w:t>
      </w:r>
    </w:p>
    <w:p>
      <w:pPr>
        <w:spacing w:after="0"/>
        <w:ind w:left="0"/>
        <w:jc w:val="both"/>
      </w:pPr>
      <w:r>
        <w:rPr>
          <w:rFonts w:ascii="Times New Roman"/>
          <w:b w:val="false"/>
          <w:i w:val="false"/>
          <w:color w:val="000000"/>
          <w:sz w:val="28"/>
        </w:rPr>
        <w:t>
      3) Қазақстан Республикасының терроризмге қарсы іс-қимыл саласындағы заңнамасының талаптарына сәйкес арнайы құрылған комиссиялардың айына кемінде бір рет объектінің ішкі және сыртқы жай-күйін қарап тексеруін ұйымдастырады;</w:t>
      </w:r>
    </w:p>
    <w:p>
      <w:pPr>
        <w:spacing w:after="0"/>
        <w:ind w:left="0"/>
        <w:jc w:val="both"/>
      </w:pPr>
      <w:r>
        <w:rPr>
          <w:rFonts w:ascii="Times New Roman"/>
          <w:b w:val="false"/>
          <w:i w:val="false"/>
          <w:color w:val="000000"/>
          <w:sz w:val="28"/>
        </w:rPr>
        <w:t>
      4) террористік сипаттағы қауіпті тиісті журналда тіркеуді қамтамасыз етеді;</w:t>
      </w:r>
    </w:p>
    <w:p>
      <w:pPr>
        <w:spacing w:after="0"/>
        <w:ind w:left="0"/>
        <w:jc w:val="both"/>
      </w:pPr>
      <w:r>
        <w:rPr>
          <w:rFonts w:ascii="Times New Roman"/>
          <w:b w:val="false"/>
          <w:i w:val="false"/>
          <w:color w:val="000000"/>
          <w:sz w:val="28"/>
        </w:rPr>
        <w:t>
      5) аралап шығу мен тексерудің нәтижелері бойынша террористік сипаттағы қауіптің алдын алу жөніндегі іс-шаралар жоспарын бекітеді;</w:t>
      </w:r>
    </w:p>
    <w:p>
      <w:pPr>
        <w:spacing w:after="0"/>
        <w:ind w:left="0"/>
        <w:jc w:val="both"/>
      </w:pPr>
      <w:r>
        <w:rPr>
          <w:rFonts w:ascii="Times New Roman"/>
          <w:b w:val="false"/>
          <w:i w:val="false"/>
          <w:color w:val="000000"/>
          <w:sz w:val="28"/>
        </w:rPr>
        <w:t>
      6) шұғыл ден қою қызметтерін уақытылы хабардар етуді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47-тармақта</w:t>
      </w:r>
      <w:r>
        <w:rPr>
          <w:rFonts w:ascii="Times New Roman"/>
          <w:b w:val="false"/>
          <w:i w:val="false"/>
          <w:color w:val="000000"/>
          <w:sz w:val="28"/>
        </w:rPr>
        <w:t>:</w:t>
      </w:r>
    </w:p>
    <w:bookmarkStart w:name="z60" w:id="28"/>
    <w:p>
      <w:pPr>
        <w:spacing w:after="0"/>
        <w:ind w:left="0"/>
        <w:jc w:val="both"/>
      </w:pPr>
      <w:r>
        <w:rPr>
          <w:rFonts w:ascii="Times New Roman"/>
          <w:b w:val="false"/>
          <w:i w:val="false"/>
          <w:color w:val="000000"/>
          <w:sz w:val="28"/>
        </w:rPr>
        <w:t xml:space="preserve">
      бірінші абзац мынадай редакцияда жазылсын: </w:t>
      </w:r>
    </w:p>
    <w:bookmarkEnd w:id="28"/>
    <w:bookmarkStart w:name="z61" w:id="29"/>
    <w:p>
      <w:pPr>
        <w:spacing w:after="0"/>
        <w:ind w:left="0"/>
        <w:jc w:val="both"/>
      </w:pPr>
      <w:r>
        <w:rPr>
          <w:rFonts w:ascii="Times New Roman"/>
          <w:b w:val="false"/>
          <w:i w:val="false"/>
          <w:color w:val="000000"/>
          <w:sz w:val="28"/>
        </w:rPr>
        <w:t>
      "47. Іс басқармасының объектісі ұйымының басшысы террористік қауіптілік деңгейлерін белгілеу кезінде мынадай қауіпсіздік шараларын қамтамасыз етеді:";</w:t>
      </w:r>
    </w:p>
    <w:bookmarkEnd w:id="29"/>
    <w:bookmarkStart w:name="z62" w:id="30"/>
    <w:p>
      <w:pPr>
        <w:spacing w:after="0"/>
        <w:ind w:left="0"/>
        <w:jc w:val="both"/>
      </w:pPr>
      <w:r>
        <w:rPr>
          <w:rFonts w:ascii="Times New Roman"/>
          <w:b w:val="false"/>
          <w:i w:val="false"/>
          <w:color w:val="000000"/>
          <w:sz w:val="28"/>
        </w:rPr>
        <w:t>
      1) тармақшада:</w:t>
      </w:r>
    </w:p>
    <w:bookmarkEnd w:id="30"/>
    <w:bookmarkStart w:name="z63" w:id="31"/>
    <w:p>
      <w:pPr>
        <w:spacing w:after="0"/>
        <w:ind w:left="0"/>
        <w:jc w:val="both"/>
      </w:pPr>
      <w:r>
        <w:rPr>
          <w:rFonts w:ascii="Times New Roman"/>
          <w:b w:val="false"/>
          <w:i w:val="false"/>
          <w:color w:val="000000"/>
          <w:sz w:val="28"/>
        </w:rPr>
        <w:t>
      алтыншы және жетінші абзацтар мынадай редакцияда жазылсын:</w:t>
      </w:r>
    </w:p>
    <w:bookmarkEnd w:id="31"/>
    <w:bookmarkStart w:name="z64" w:id="32"/>
    <w:p>
      <w:pPr>
        <w:spacing w:after="0"/>
        <w:ind w:left="0"/>
        <w:jc w:val="both"/>
      </w:pPr>
      <w:r>
        <w:rPr>
          <w:rFonts w:ascii="Times New Roman"/>
          <w:b w:val="false"/>
          <w:i w:val="false"/>
          <w:color w:val="000000"/>
          <w:sz w:val="28"/>
        </w:rPr>
        <w:t>
      "қызметкерлермен терроризм актісінің (актілерінің) жасалу қаупі немесе жасалу кезіндегі іс-қимылдар бойынша нұсқама өткізу;</w:t>
      </w:r>
    </w:p>
    <w:bookmarkEnd w:id="32"/>
    <w:bookmarkStart w:name="z65" w:id="33"/>
    <w:p>
      <w:pPr>
        <w:spacing w:after="0"/>
        <w:ind w:left="0"/>
        <w:jc w:val="both"/>
      </w:pPr>
      <w:r>
        <w:rPr>
          <w:rFonts w:ascii="Times New Roman"/>
          <w:b w:val="false"/>
          <w:i w:val="false"/>
          <w:color w:val="000000"/>
          <w:sz w:val="28"/>
        </w:rPr>
        <w:t>
      эвакуация орындарын айқындай отырып, адамдарды, материалдық құндылықтар мен құжаттаманы шұғыл эвакуациялау мәселелерін пысықтау;";</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49-тармақтың</w:t>
      </w:r>
      <w:r>
        <w:rPr>
          <w:rFonts w:ascii="Times New Roman"/>
          <w:b w:val="false"/>
          <w:i w:val="false"/>
          <w:color w:val="000000"/>
          <w:sz w:val="28"/>
        </w:rPr>
        <w:t xml:space="preserve"> екінші бөлігі мынадай редакцияда жазылсын:</w:t>
      </w:r>
    </w:p>
    <w:bookmarkStart w:name="z67" w:id="34"/>
    <w:p>
      <w:pPr>
        <w:spacing w:after="0"/>
        <w:ind w:left="0"/>
        <w:jc w:val="both"/>
      </w:pPr>
      <w:r>
        <w:rPr>
          <w:rFonts w:ascii="Times New Roman"/>
          <w:b w:val="false"/>
          <w:i w:val="false"/>
          <w:color w:val="000000"/>
          <w:sz w:val="28"/>
        </w:rPr>
        <w:t>
      "Іс басқармасының объектілерінде паспортқа құпиялылық белгісі берілмесе, ол таратылуы шектелген қызметтік ақпаратты қамтитын құжат болып табылады және оның "Қызмет бабында пайдалану үшін" деген белгісі болады. Паспортқа құпиялылық белгісін беру туралы шешім Қазақстан Республикасының мемлекеттік құпияларды қорғау саласындағы заңнамасына сәйкес қабылданады. Ұйым басшысы паспортқа оны әзірлеуге қатысуға, объектінің терроризмге қарсы қорғалуын қамтамасыз етуге, объектілердің терроризмге қарсы қорғалу жай-күйін бақылауға, терроризмге қарсы күрес жөніндегі жедел штабтың қызметіне тартылмаған адамдарға қол жеткізуді шектеу жөнінде шараларды қабылдайды.";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"51. Паспорт Қазақстан Республикасы Ішкі істер министрінің 2023 жылғы 14 маусымдағы № 481 және Қазақстан Республикасы Ұлттық қауіпсіздік комитеті төрағасының 2023 жылғы 26 маусымдағы № 51/қе </w:t>
      </w:r>
      <w:r>
        <w:rPr>
          <w:rFonts w:ascii="Times New Roman"/>
          <w:b w:val="false"/>
          <w:i w:val="false"/>
          <w:color w:val="000000"/>
          <w:sz w:val="28"/>
        </w:rPr>
        <w:t>бірлескен бұйрығымен</w:t>
      </w:r>
      <w:r>
        <w:rPr>
          <w:rFonts w:ascii="Times New Roman"/>
          <w:b w:val="false"/>
          <w:i w:val="false"/>
          <w:color w:val="000000"/>
          <w:sz w:val="28"/>
        </w:rPr>
        <w:t xml:space="preserve"> бекітілген Террористік тұрғыдан осал объектілердің терроризмге қарсы қорғалуының үлгілік паспортына сәйкес (Нормативтік құқықтық актілерді мемлекеттік тіркеу тізілімінде № 32950 болып тіркелген) (бұдан әрі – үлгілік паспорт) электрондық нұсқасын қатар әзірлей отырып, екі данада жасалады.";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53-тармақтың</w:t>
      </w:r>
      <w:r>
        <w:rPr>
          <w:rFonts w:ascii="Times New Roman"/>
          <w:b w:val="false"/>
          <w:i w:val="false"/>
          <w:color w:val="000000"/>
          <w:sz w:val="28"/>
        </w:rPr>
        <w:t xml:space="preserve"> бірінші бөлігі мынадай редакцияда жазылсын:</w:t>
      </w:r>
    </w:p>
    <w:bookmarkStart w:name="z71" w:id="35"/>
    <w:p>
      <w:pPr>
        <w:spacing w:after="0"/>
        <w:ind w:left="0"/>
        <w:jc w:val="both"/>
      </w:pPr>
      <w:r>
        <w:rPr>
          <w:rFonts w:ascii="Times New Roman"/>
          <w:b w:val="false"/>
          <w:i w:val="false"/>
          <w:color w:val="000000"/>
          <w:sz w:val="28"/>
        </w:rPr>
        <w:t>
      "53. ҚР МКҚ күзететін объектіні қоспағанда, Іс басқармасының объектісі паспортының жобасы ҚР ІІМ бөлімшелерімен келісіледі. ҚР МКҚ күзететін объект паспортының жобасы ҚР МКҚ-мен келісіледі.";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59-тармақ</w:t>
      </w:r>
      <w:r>
        <w:rPr>
          <w:rFonts w:ascii="Times New Roman"/>
          <w:b w:val="false"/>
          <w:i w:val="false"/>
          <w:color w:val="000000"/>
          <w:sz w:val="28"/>
        </w:rPr>
        <w:t xml:space="preserve"> мынадай редакцияда жазылсын:</w:t>
      </w:r>
    </w:p>
    <w:bookmarkStart w:name="z73" w:id="36"/>
    <w:p>
      <w:pPr>
        <w:spacing w:after="0"/>
        <w:ind w:left="0"/>
        <w:jc w:val="both"/>
      </w:pPr>
      <w:r>
        <w:rPr>
          <w:rFonts w:ascii="Times New Roman"/>
          <w:b w:val="false"/>
          <w:i w:val="false"/>
          <w:color w:val="000000"/>
          <w:sz w:val="28"/>
        </w:rPr>
        <w:t>
      "59. Паспорттың екінші данасы электрондық нұсқасымен (электрондық ақпарат тасығышта PDF форматында) бірге бекітілген немесе түзетілген күнінен бастап күнтізбелік 10 (он) күннен кеш емес мерзімде сақтау үшін жіберіледі:</w:t>
      </w:r>
    </w:p>
    <w:bookmarkEnd w:id="36"/>
    <w:p>
      <w:pPr>
        <w:spacing w:after="0"/>
        <w:ind w:left="0"/>
        <w:jc w:val="both"/>
      </w:pPr>
      <w:r>
        <w:rPr>
          <w:rFonts w:ascii="Times New Roman"/>
          <w:b w:val="false"/>
          <w:i w:val="false"/>
          <w:color w:val="000000"/>
          <w:sz w:val="28"/>
        </w:rPr>
        <w:t>
      - ҚР МКҚ күзететін объектілерді қоспағанда, Іс басқармасының объектілері үшін ҚР ІІМ аумақтық бөлімшелеріне;</w:t>
      </w:r>
    </w:p>
    <w:p>
      <w:pPr>
        <w:spacing w:after="0"/>
        <w:ind w:left="0"/>
        <w:jc w:val="both"/>
      </w:pPr>
      <w:r>
        <w:rPr>
          <w:rFonts w:ascii="Times New Roman"/>
          <w:b w:val="false"/>
          <w:i w:val="false"/>
          <w:color w:val="000000"/>
          <w:sz w:val="28"/>
        </w:rPr>
        <w:t>
      - ҚР МКҚ күзететін Іс басқармасының объектілері үшін ҚР МКҚ-ға.";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мен </w:t>
      </w:r>
      <w:r>
        <w:rPr>
          <w:rFonts w:ascii="Times New Roman"/>
          <w:b w:val="false"/>
          <w:i w:val="false"/>
          <w:color w:val="000000"/>
          <w:sz w:val="28"/>
        </w:rPr>
        <w:t>65-тармақтар</w:t>
      </w:r>
      <w:r>
        <w:rPr>
          <w:rFonts w:ascii="Times New Roman"/>
          <w:b w:val="false"/>
          <w:i w:val="false"/>
          <w:color w:val="000000"/>
          <w:sz w:val="28"/>
        </w:rPr>
        <w:t xml:space="preserve"> мынадай редакцияда жазылсын:</w:t>
      </w:r>
    </w:p>
    <w:bookmarkStart w:name="z75" w:id="37"/>
    <w:p>
      <w:pPr>
        <w:spacing w:after="0"/>
        <w:ind w:left="0"/>
        <w:jc w:val="both"/>
      </w:pPr>
      <w:r>
        <w:rPr>
          <w:rFonts w:ascii="Times New Roman"/>
          <w:b w:val="false"/>
          <w:i w:val="false"/>
          <w:color w:val="000000"/>
          <w:sz w:val="28"/>
        </w:rPr>
        <w:t>
      "64. Терроризм актісін жасаудың ықтимал салдарын және инженерлік-техникалық жабдыққа қойылатын сараланған талаптарды айқындауды ескере отырып, объектілердің мынадай топтары белгіленеді:</w:t>
      </w:r>
    </w:p>
    <w:bookmarkEnd w:id="37"/>
    <w:p>
      <w:pPr>
        <w:spacing w:after="0"/>
        <w:ind w:left="0"/>
        <w:jc w:val="both"/>
      </w:pPr>
      <w:r>
        <w:rPr>
          <w:rFonts w:ascii="Times New Roman"/>
          <w:b w:val="false"/>
          <w:i w:val="false"/>
          <w:color w:val="000000"/>
          <w:sz w:val="28"/>
        </w:rPr>
        <w:t>
      1) Іс басқармасының бірінші топтағы объектілері – ҚР МКҚ күзететін объектілер;</w:t>
      </w:r>
    </w:p>
    <w:p>
      <w:pPr>
        <w:spacing w:after="0"/>
        <w:ind w:left="0"/>
        <w:jc w:val="both"/>
      </w:pPr>
      <w:r>
        <w:rPr>
          <w:rFonts w:ascii="Times New Roman"/>
          <w:b w:val="false"/>
          <w:i w:val="false"/>
          <w:color w:val="000000"/>
          <w:sz w:val="28"/>
        </w:rPr>
        <w:t>
      2) Іс басқармасының екінші топтағы объектілері – ҚР ІІМ бөлімшелері күзететін объектілер;</w:t>
      </w:r>
    </w:p>
    <w:p>
      <w:pPr>
        <w:spacing w:after="0"/>
        <w:ind w:left="0"/>
        <w:jc w:val="both"/>
      </w:pPr>
      <w:r>
        <w:rPr>
          <w:rFonts w:ascii="Times New Roman"/>
          <w:b w:val="false"/>
          <w:i w:val="false"/>
          <w:color w:val="000000"/>
          <w:sz w:val="28"/>
        </w:rPr>
        <w:t>
      3) Іс басқармасының үшінші топтағы объектілері – жеке күзет ұйымдары күзететін объектілер;</w:t>
      </w:r>
    </w:p>
    <w:p>
      <w:pPr>
        <w:spacing w:after="0"/>
        <w:ind w:left="0"/>
        <w:jc w:val="both"/>
      </w:pPr>
      <w:r>
        <w:rPr>
          <w:rFonts w:ascii="Times New Roman"/>
          <w:b w:val="false"/>
          <w:i w:val="false"/>
          <w:color w:val="000000"/>
          <w:sz w:val="28"/>
        </w:rPr>
        <w:t>
      4) Іс басқармасының төртінші топтағы объектілері – 200 (екі жүз) және одан көп келушінің болуына есептелген, стационарлық медициналық көмек пен санаторийлік-курорттық қызметтер көрсетуге арналған объектілер;</w:t>
      </w:r>
    </w:p>
    <w:p>
      <w:pPr>
        <w:spacing w:after="0"/>
        <w:ind w:left="0"/>
        <w:jc w:val="both"/>
      </w:pPr>
      <w:r>
        <w:rPr>
          <w:rFonts w:ascii="Times New Roman"/>
          <w:b w:val="false"/>
          <w:i w:val="false"/>
          <w:color w:val="000000"/>
          <w:sz w:val="28"/>
        </w:rPr>
        <w:t>
      5) Іс басқармасының бесінші топтағы объектілері – 100 және одан көп орынға есептелген мектепке дейінгі білім беру объектілері.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65. Іс басқармасының объектілері осы тараудың </w:t>
      </w:r>
      <w:r>
        <w:rPr>
          <w:rFonts w:ascii="Times New Roman"/>
          <w:b w:val="false"/>
          <w:i w:val="false"/>
          <w:color w:val="000000"/>
          <w:sz w:val="28"/>
        </w:rPr>
        <w:t>64-тармағында</w:t>
      </w:r>
      <w:r>
        <w:rPr>
          <w:rFonts w:ascii="Times New Roman"/>
          <w:b w:val="false"/>
          <w:i w:val="false"/>
          <w:color w:val="000000"/>
          <w:sz w:val="28"/>
        </w:rPr>
        <w:t xml:space="preserve"> көрсетілген топтар бойынша бөлінуіне қарамастан бейнебақылау, хабарландыру, өрт сигнализациясы жүйелерімен жарақтандырылады.";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66-тармақтың</w:t>
      </w:r>
      <w:r>
        <w:rPr>
          <w:rFonts w:ascii="Times New Roman"/>
          <w:b w:val="false"/>
          <w:i w:val="false"/>
          <w:color w:val="000000"/>
          <w:sz w:val="28"/>
        </w:rPr>
        <w:t xml:space="preserve"> бірінші бөлігі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"66. Іс басқармасының объектілерінің бейнебақылау жүйелері Қазақстан Республикасы Ұлттық қауіпсіздік комитеті төрағасының 2020 жылғы 27 қазандағы № 69-қе </w:t>
      </w:r>
      <w:r>
        <w:rPr>
          <w:rFonts w:ascii="Times New Roman"/>
          <w:b w:val="false"/>
          <w:i w:val="false"/>
          <w:color w:val="000000"/>
          <w:sz w:val="28"/>
        </w:rPr>
        <w:t>бұйрығымен</w:t>
      </w:r>
      <w:r>
        <w:rPr>
          <w:rFonts w:ascii="Times New Roman"/>
          <w:b w:val="false"/>
          <w:i w:val="false"/>
          <w:color w:val="000000"/>
          <w:sz w:val="28"/>
        </w:rPr>
        <w:t xml:space="preserve"> бекітілген Ұлттық бейнемониторинг жүйесінің жұмыс істеу қағидаларында (Нормативтік құқықтық актілерді мемлекеттік тіркеу тізілімінде № 21693 болып тіркелген) (бұдан әрі – Қағидалар) қарастырылған тәртіппен және шарттарда Ұлттық бейнемониторинг жүйесіне қосылуға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82-тармақ</w:t>
      </w:r>
      <w:r>
        <w:rPr>
          <w:rFonts w:ascii="Times New Roman"/>
          <w:b w:val="false"/>
          <w:i w:val="false"/>
          <w:color w:val="000000"/>
          <w:sz w:val="28"/>
        </w:rPr>
        <w:t xml:space="preserve"> мынадай редакцияда жазылсын: </w:t>
      </w:r>
    </w:p>
    <w:bookmarkStart w:name="z80" w:id="38"/>
    <w:p>
      <w:pPr>
        <w:spacing w:after="0"/>
        <w:ind w:left="0"/>
        <w:jc w:val="both"/>
      </w:pPr>
      <w:r>
        <w:rPr>
          <w:rFonts w:ascii="Times New Roman"/>
          <w:b w:val="false"/>
          <w:i w:val="false"/>
          <w:color w:val="000000"/>
          <w:sz w:val="28"/>
        </w:rPr>
        <w:t>
      "82. Іс басқармасының объектілері күзет қызметкерлері мен объектінің инженерлік желілерді пайдаланатын қызметкерлері арасында ақпаратпен алмасу және іс-қимылдарын үйлестіру үшін радиобайланыс құралдарымен жабдықталады.";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84-тармақ</w:t>
      </w:r>
      <w:r>
        <w:rPr>
          <w:rFonts w:ascii="Times New Roman"/>
          <w:b w:val="false"/>
          <w:i w:val="false"/>
          <w:color w:val="000000"/>
          <w:sz w:val="28"/>
        </w:rPr>
        <w:t xml:space="preserve"> мынадай редакцияда жазылсын:</w:t>
      </w:r>
    </w:p>
    <w:bookmarkStart w:name="z82" w:id="39"/>
    <w:p>
      <w:pPr>
        <w:spacing w:after="0"/>
        <w:ind w:left="0"/>
        <w:jc w:val="both"/>
      </w:pPr>
      <w:r>
        <w:rPr>
          <w:rFonts w:ascii="Times New Roman"/>
          <w:b w:val="false"/>
          <w:i w:val="false"/>
          <w:color w:val="000000"/>
          <w:sz w:val="28"/>
        </w:rPr>
        <w:t>
      "84. Кіруді бақылау және басқару құралы өткізу және объектішілік режимді ұйымдастыру тәртібінде айқындалған кіру аймақтарын ескере отырып, объектінің аумағына және оның бір бөлігіне қызметкерлердің, объектіге келушілердің кіруін қамтамасыз етуі тиіс.";</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88-тармақ</w:t>
      </w:r>
      <w:r>
        <w:rPr>
          <w:rFonts w:ascii="Times New Roman"/>
          <w:b w:val="false"/>
          <w:i w:val="false"/>
          <w:color w:val="000000"/>
          <w:sz w:val="28"/>
        </w:rPr>
        <w:t xml:space="preserve"> мынадай редакцияда жазылсын:</w:t>
      </w:r>
    </w:p>
    <w:bookmarkStart w:name="z84" w:id="40"/>
    <w:p>
      <w:pPr>
        <w:spacing w:after="0"/>
        <w:ind w:left="0"/>
        <w:jc w:val="both"/>
      </w:pPr>
      <w:r>
        <w:rPr>
          <w:rFonts w:ascii="Times New Roman"/>
          <w:b w:val="false"/>
          <w:i w:val="false"/>
          <w:color w:val="000000"/>
          <w:sz w:val="28"/>
        </w:rPr>
        <w:t>
      "88. Объектіні террористік тұрғыдан осал объектілер тізбесіне енгізгеннен кейін 6 ай ішінде инженерлік-техникалық жабдықпен жабдықтау мүмкін болмаған жағдайда, ұйым басшысы Іс басқармасының объектісін жарақтандыруға бюджет қаражатын жоспарлау үшін шаралар қабылдайды, ал терроризмге қарсы комиссияға Іс басқармасының объектісін инженерлік-техникалық жарақтандыру жөніндегі іс-шаралар жоспарының жобасын келісуге ұсынады.";</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87" w:id="41"/>
    <w:p>
      <w:pPr>
        <w:spacing w:after="0"/>
        <w:ind w:left="0"/>
        <w:jc w:val="both"/>
      </w:pPr>
      <w:r>
        <w:rPr>
          <w:rFonts w:ascii="Times New Roman"/>
          <w:b w:val="false"/>
          <w:i w:val="false"/>
          <w:color w:val="000000"/>
          <w:sz w:val="28"/>
        </w:rPr>
        <w:t>
      "Іс басқармасының объектілеріне кіргізуге (әкелуге) тыйым салынған заттар мен нәрселердің тізбесі";</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екінші бөлігі мынадай редакцияда жазылсын:</w:t>
      </w:r>
    </w:p>
    <w:bookmarkStart w:name="z89" w:id="42"/>
    <w:p>
      <w:pPr>
        <w:spacing w:after="0"/>
        <w:ind w:left="0"/>
        <w:jc w:val="both"/>
      </w:pPr>
      <w:r>
        <w:rPr>
          <w:rFonts w:ascii="Times New Roman"/>
          <w:b w:val="false"/>
          <w:i w:val="false"/>
          <w:color w:val="000000"/>
          <w:sz w:val="28"/>
        </w:rPr>
        <w:t>
      "Бұл тармақ Іс басқармасының объектісі ұйымының басшысы ресми шақырған бұқаралық ақпарат құралдарының өкілдеріне қолданылмайды.";</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2-қосымшаның 1-тармағының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Start w:name="z91" w:id="43"/>
    <w:p>
      <w:pPr>
        <w:spacing w:after="0"/>
        <w:ind w:left="0"/>
        <w:jc w:val="both"/>
      </w:pPr>
      <w:r>
        <w:rPr>
          <w:rFonts w:ascii="Times New Roman"/>
          <w:b w:val="false"/>
          <w:i w:val="false"/>
          <w:color w:val="000000"/>
          <w:sz w:val="28"/>
        </w:rPr>
        <w:t>
      "4) Іс басқармасы объектілерінің әртүрлі адамдары топтарының террористік сипаттағы ықтимал қауіп-қатерлерге қатысты іс-қимылдары алгоритмдерін белгілеу және олармен жалпы танысу.";</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94" w:id="44"/>
    <w:p>
      <w:pPr>
        <w:spacing w:after="0"/>
        <w:ind w:left="0"/>
        <w:jc w:val="both"/>
      </w:pPr>
      <w:r>
        <w:rPr>
          <w:rFonts w:ascii="Times New Roman"/>
          <w:b w:val="false"/>
          <w:i w:val="false"/>
          <w:color w:val="000000"/>
          <w:sz w:val="28"/>
        </w:rPr>
        <w:t>
      "Іс басқармасының объектілеріндегі қызметкерлердің террористік сипаттағы ықтимал қауіп-қатерлерге қатысты іс-қимылдары алгоритмі";</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 мынадай редакцияда жазылсын:</w:t>
      </w:r>
    </w:p>
    <w:bookmarkStart w:name="z96" w:id="45"/>
    <w:p>
      <w:pPr>
        <w:spacing w:after="0"/>
        <w:ind w:left="0"/>
        <w:jc w:val="both"/>
      </w:pPr>
      <w:r>
        <w:rPr>
          <w:rFonts w:ascii="Times New Roman"/>
          <w:b w:val="false"/>
          <w:i w:val="false"/>
          <w:color w:val="000000"/>
          <w:sz w:val="28"/>
        </w:rPr>
        <w:t>
      "1. Осы Іс басқармасының объектілеріндегі қызметкерлердің террористік сипаттағы ықтимал қауіп-қатерлерге іс-қимылдарының алгоритмі терроризм актісін жасау қаупі туындаған жағдайда Іс басқармасының объектілерінің жұмыс істеуінің тұрақтылығын арттыру жөніндегі іс-шараларды басқару мақсатында әзірленді және олардың алдын алуға бағытталған.";</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 мынадай редакцияда жазылсын:</w:t>
      </w:r>
    </w:p>
    <w:bookmarkStart w:name="z98" w:id="46"/>
    <w:p>
      <w:pPr>
        <w:spacing w:after="0"/>
        <w:ind w:left="0"/>
        <w:jc w:val="both"/>
      </w:pPr>
      <w:r>
        <w:rPr>
          <w:rFonts w:ascii="Times New Roman"/>
          <w:b w:val="false"/>
          <w:i w:val="false"/>
          <w:color w:val="000000"/>
          <w:sz w:val="28"/>
        </w:rPr>
        <w:t>
      "2. Терроризм актісі жасалған жағдайда ұйымдардың басшылары мен қызметкерлері жасалған терроризм актісі туралы Іс басқармасының басшылығына, құқық қорғау және арнайы органдарға дереу хабарлайды және объектідегі адамдарды эвакуациялауды қамтамасыз етеді.";</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00" w:id="47"/>
    <w:p>
      <w:pPr>
        <w:spacing w:after="0"/>
        <w:ind w:left="0"/>
        <w:jc w:val="both"/>
      </w:pPr>
      <w:r>
        <w:rPr>
          <w:rFonts w:ascii="Times New Roman"/>
          <w:b w:val="false"/>
          <w:i w:val="false"/>
          <w:color w:val="000000"/>
          <w:sz w:val="28"/>
        </w:rPr>
        <w:t>
      "2-тарау. Ғимаратта немесе оның аумағында терроризм актісін жасау қаупі туындаған кезде Іс басқармасының объектілеріндегі қызметкерлердің іс-қимылдары";</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екінші абзацы мынадай редакцияда жазылсын:</w:t>
      </w:r>
    </w:p>
    <w:bookmarkStart w:name="z102" w:id="48"/>
    <w:p>
      <w:pPr>
        <w:spacing w:after="0"/>
        <w:ind w:left="0"/>
        <w:jc w:val="both"/>
      </w:pPr>
      <w:r>
        <w:rPr>
          <w:rFonts w:ascii="Times New Roman"/>
          <w:b w:val="false"/>
          <w:i w:val="false"/>
          <w:color w:val="000000"/>
          <w:sz w:val="28"/>
        </w:rPr>
        <w:t>
      "Іс басқармасының басшылығына;";</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04" w:id="49"/>
    <w:p>
      <w:pPr>
        <w:spacing w:after="0"/>
        <w:ind w:left="0"/>
        <w:jc w:val="both"/>
      </w:pPr>
      <w:r>
        <w:rPr>
          <w:rFonts w:ascii="Times New Roman"/>
          <w:b w:val="false"/>
          <w:i w:val="false"/>
          <w:color w:val="000000"/>
          <w:sz w:val="28"/>
        </w:rPr>
        <w:t>
      "12. Ұйымға ақпараттық-коммуникациялық технологиялар (бұдан әрі – АКТ) арқылы келіп түскен, салынған жарылғыш құрылғылар, адамдарды кепілге алу, бопсалау, қорқытып алу туралы ақпаратты қамтитын кез келген хабарлама назардан тыс қалмауға тиіс.</w:t>
      </w:r>
    </w:p>
    <w:bookmarkEnd w:id="49"/>
    <w:p>
      <w:pPr>
        <w:spacing w:after="0"/>
        <w:ind w:left="0"/>
        <w:jc w:val="both"/>
      </w:pPr>
      <w:r>
        <w:rPr>
          <w:rFonts w:ascii="Times New Roman"/>
          <w:b w:val="false"/>
          <w:i w:val="false"/>
          <w:color w:val="000000"/>
          <w:sz w:val="28"/>
        </w:rPr>
        <w:t>
      АКТ арқылы ақпарат алған адам осы ақпараттың бақылаусыз таралуын болдырмау мақсатында оған және оның мазмұнына қол жеткізуді шектеу жөнінде шаралар қабылдайды.</w:t>
      </w:r>
    </w:p>
    <w:p>
      <w:pPr>
        <w:spacing w:after="0"/>
        <w:ind w:left="0"/>
        <w:jc w:val="both"/>
      </w:pPr>
      <w:r>
        <w:rPr>
          <w:rFonts w:ascii="Times New Roman"/>
          <w:b w:val="false"/>
          <w:i w:val="false"/>
          <w:color w:val="000000"/>
          <w:sz w:val="28"/>
        </w:rPr>
        <w:t>
      АКТ арқылы ақпарат алынған кезде оны алған адам хабарлау схемасына сәйкес террористік сипаттағы ықтимал қауіп туралы дереу хабардар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21-тармақтың</w:t>
      </w:r>
      <w:r>
        <w:rPr>
          <w:rFonts w:ascii="Times New Roman"/>
          <w:b w:val="false"/>
          <w:i w:val="false"/>
          <w:color w:val="000000"/>
          <w:sz w:val="28"/>
        </w:rPr>
        <w:t xml:space="preserve"> он бесінші абзацы мынадай редакцияда жазылсын:</w:t>
      </w:r>
    </w:p>
    <w:bookmarkStart w:name="z106" w:id="50"/>
    <w:p>
      <w:pPr>
        <w:spacing w:after="0"/>
        <w:ind w:left="0"/>
        <w:jc w:val="both"/>
      </w:pPr>
      <w:r>
        <w:rPr>
          <w:rFonts w:ascii="Times New Roman"/>
          <w:b w:val="false"/>
          <w:i w:val="false"/>
          <w:color w:val="000000"/>
          <w:sz w:val="28"/>
        </w:rPr>
        <w:t>
      "егер мүмкіндік болса, есіктер мен терезелердің ойықтарынан алыс болу қажет.";</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108" w:id="51"/>
    <w:p>
      <w:pPr>
        <w:spacing w:after="0"/>
        <w:ind w:left="0"/>
        <w:jc w:val="both"/>
      </w:pPr>
      <w:r>
        <w:rPr>
          <w:rFonts w:ascii="Times New Roman"/>
          <w:b w:val="false"/>
          <w:i w:val="false"/>
          <w:color w:val="000000"/>
          <w:sz w:val="28"/>
        </w:rPr>
        <w:t>
      "3-тарау. Іс басқармасының объектілерінде және олардың аумағында терроризм актілерінің алдын алу жөніндегі практикалық іс-шаралар";</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5-қосымшамен толықтырылсын.</w:t>
      </w:r>
    </w:p>
    <w:bookmarkStart w:name="z110" w:id="52"/>
    <w:p>
      <w:pPr>
        <w:spacing w:after="0"/>
        <w:ind w:left="0"/>
        <w:jc w:val="both"/>
      </w:pPr>
      <w:r>
        <w:rPr>
          <w:rFonts w:ascii="Times New Roman"/>
          <w:b w:val="false"/>
          <w:i w:val="false"/>
          <w:color w:val="000000"/>
          <w:sz w:val="28"/>
        </w:rPr>
        <w:t>
      2. Қазақстан Республикасы Президенті Іс басқармасының ведомстволық қарасты ұйымдарды басқару жөніндегі бөлімі заңнамада белгіленген тәртіппен:</w:t>
      </w:r>
    </w:p>
    <w:bookmarkEnd w:id="52"/>
    <w:bookmarkStart w:name="z111" w:id="5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3"/>
    <w:bookmarkStart w:name="z112" w:id="54"/>
    <w:p>
      <w:pPr>
        <w:spacing w:after="0"/>
        <w:ind w:left="0"/>
        <w:jc w:val="both"/>
      </w:pPr>
      <w:r>
        <w:rPr>
          <w:rFonts w:ascii="Times New Roman"/>
          <w:b w:val="false"/>
          <w:i w:val="false"/>
          <w:color w:val="000000"/>
          <w:sz w:val="28"/>
        </w:rPr>
        <w:t>
      2) осы бұйрықты ресми жарияланғаннан кейін Қазақстан Республикасы Президенті Іс басқармасының интернет ресурсында орналастыруды қамтамасыз етсін.</w:t>
      </w:r>
    </w:p>
    <w:bookmarkEnd w:id="54"/>
    <w:bookmarkStart w:name="z113" w:id="55"/>
    <w:p>
      <w:pPr>
        <w:spacing w:after="0"/>
        <w:ind w:left="0"/>
        <w:jc w:val="both"/>
      </w:pPr>
      <w:r>
        <w:rPr>
          <w:rFonts w:ascii="Times New Roman"/>
          <w:b w:val="false"/>
          <w:i w:val="false"/>
          <w:color w:val="000000"/>
          <w:sz w:val="28"/>
        </w:rPr>
        <w:t>
      3. Осы бұйрықтың орындалуын бақылау Қазақстан Республикасы Президенті Іс басқармасы аппаратының басшысына жүктелсін.</w:t>
      </w:r>
    </w:p>
    <w:bookmarkEnd w:id="55"/>
    <w:bookmarkStart w:name="z114" w:id="5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Президенті Іс басқарушысы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Нурпеисов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Мемлекеттік күзет қызметі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29 тамыздағы</w:t>
            </w:r>
            <w:r>
              <w:br/>
            </w:r>
            <w:r>
              <w:rPr>
                <w:rFonts w:ascii="Times New Roman"/>
                <w:b w:val="false"/>
                <w:i w:val="false"/>
                <w:color w:val="000000"/>
                <w:sz w:val="20"/>
              </w:rPr>
              <w:t>№ 04/198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Іс басқармасында</w:t>
            </w:r>
            <w:r>
              <w:br/>
            </w:r>
            <w:r>
              <w:rPr>
                <w:rFonts w:ascii="Times New Roman"/>
                <w:b w:val="false"/>
                <w:i w:val="false"/>
                <w:color w:val="000000"/>
                <w:sz w:val="20"/>
              </w:rPr>
              <w:t>террористік тұрғыдан осал</w:t>
            </w:r>
            <w:r>
              <w:br/>
            </w:r>
            <w:r>
              <w:rPr>
                <w:rFonts w:ascii="Times New Roman"/>
                <w:b w:val="false"/>
                <w:i w:val="false"/>
                <w:color w:val="000000"/>
                <w:sz w:val="20"/>
              </w:rPr>
              <w:t>объектілердің терроризмге</w:t>
            </w:r>
            <w:r>
              <w:br/>
            </w:r>
            <w:r>
              <w:rPr>
                <w:rFonts w:ascii="Times New Roman"/>
                <w:b w:val="false"/>
                <w:i w:val="false"/>
                <w:color w:val="000000"/>
                <w:sz w:val="20"/>
              </w:rPr>
              <w:t>қарсы қорғалуын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Объектіге қызмет көрсететін</w:t>
            </w:r>
            <w:r>
              <w:br/>
            </w:r>
            <w:r>
              <w:rPr>
                <w:rFonts w:ascii="Times New Roman"/>
                <w:b w:val="false"/>
                <w:i w:val="false"/>
                <w:color w:val="000000"/>
                <w:sz w:val="20"/>
              </w:rPr>
              <w:t>ұйымның басшысы</w:t>
            </w:r>
            <w:r>
              <w:br/>
            </w:r>
            <w:r>
              <w:rPr>
                <w:rFonts w:ascii="Times New Roman"/>
                <w:b w:val="false"/>
                <w:i w:val="false"/>
                <w:color w:val="000000"/>
                <w:sz w:val="20"/>
              </w:rPr>
              <w:t>(лауазымы)</w:t>
            </w:r>
            <w:r>
              <w:br/>
            </w:r>
            <w:r>
              <w:rPr>
                <w:rFonts w:ascii="Times New Roman"/>
                <w:b w:val="false"/>
                <w:i w:val="false"/>
                <w:color w:val="000000"/>
                <w:sz w:val="20"/>
              </w:rPr>
              <w:t>_________________________</w:t>
            </w:r>
            <w:r>
              <w:br/>
            </w:r>
            <w:r>
              <w:rPr>
                <w:rFonts w:ascii="Times New Roman"/>
                <w:b w:val="false"/>
                <w:i w:val="false"/>
                <w:color w:val="000000"/>
                <w:sz w:val="20"/>
              </w:rPr>
              <w:t>(Т.А.Ә.)</w:t>
            </w:r>
            <w:r>
              <w:br/>
            </w:r>
            <w:r>
              <w:rPr>
                <w:rFonts w:ascii="Times New Roman"/>
                <w:b w:val="false"/>
                <w:i w:val="false"/>
                <w:color w:val="000000"/>
                <w:sz w:val="20"/>
              </w:rPr>
              <w:t>__________________________</w:t>
            </w:r>
            <w:r>
              <w:br/>
            </w:r>
            <w:r>
              <w:rPr>
                <w:rFonts w:ascii="Times New Roman"/>
                <w:b w:val="false"/>
                <w:i w:val="false"/>
                <w:color w:val="000000"/>
                <w:sz w:val="20"/>
              </w:rPr>
              <w:t>(күні)</w:t>
            </w:r>
          </w:p>
        </w:tc>
      </w:tr>
    </w:tbl>
    <w:bookmarkStart w:name="z117" w:id="57"/>
    <w:p>
      <w:pPr>
        <w:spacing w:after="0"/>
        <w:ind w:left="0"/>
        <w:jc w:val="left"/>
      </w:pPr>
      <w:r>
        <w:rPr>
          <w:rFonts w:ascii="Times New Roman"/>
          <w:b/>
          <w:i w:val="false"/>
          <w:color w:val="000000"/>
        </w:rPr>
        <w:t xml:space="preserve"> Қазақстан Республикасы Президенті Іс басқармасының объектілерінде террористік сипаттағы ықтимал қауіптер туралы хабарлау схемасы</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Террористік сипаттағы қауіп туралы ақпарат алған адам:</w:t>
            </w:r>
          </w:p>
          <w:p>
            <w:pPr>
              <w:spacing w:after="20"/>
              <w:ind w:left="20"/>
              <w:jc w:val="both"/>
            </w:pPr>
            <w:r>
              <w:rPr>
                <w:rFonts w:ascii="Times New Roman"/>
                <w:b w:val="false"/>
                <w:i w:val="false"/>
                <w:color w:val="000000"/>
                <w:sz w:val="20"/>
              </w:rPr>
              <w:t>
- өзінің тікелей басшысына, ал ол уақытша болмаған жағдайда оны алмастыратын адамға;</w:t>
            </w:r>
          </w:p>
          <w:p>
            <w:pPr>
              <w:spacing w:after="20"/>
              <w:ind w:left="20"/>
              <w:jc w:val="both"/>
            </w:pPr>
            <w:r>
              <w:rPr>
                <w:rFonts w:ascii="Times New Roman"/>
                <w:b w:val="false"/>
                <w:i w:val="false"/>
                <w:color w:val="000000"/>
                <w:sz w:val="20"/>
              </w:rPr>
              <w:t>
- Қазақстан Республикасы Президенті Іс басқармасының (бұдан әрі – Іс басқармасы) объектісінде орналасқан ұйым басшысына дереу хабарлайды.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минутқа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басқармасының объектісінде орналасқан ұйымның басшысы:</w:t>
            </w:r>
          </w:p>
          <w:p>
            <w:pPr>
              <w:spacing w:after="20"/>
              <w:ind w:left="20"/>
              <w:jc w:val="both"/>
            </w:pPr>
            <w:r>
              <w:rPr>
                <w:rFonts w:ascii="Times New Roman"/>
                <w:b w:val="false"/>
                <w:i w:val="false"/>
                <w:color w:val="000000"/>
                <w:sz w:val="20"/>
              </w:rPr>
              <w:t>
- объектіге қызмет көрсететін ұйымның (бұдан әрі – қызмет көрсететін ұйым) кезекшісіне (немесе диспетчеріне) дереу хабарлайды.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көрсететін ұйымның кезекшісі:</w:t>
            </w:r>
          </w:p>
          <w:p>
            <w:pPr>
              <w:spacing w:after="20"/>
              <w:ind w:left="20"/>
              <w:jc w:val="both"/>
            </w:pPr>
            <w:r>
              <w:rPr>
                <w:rFonts w:ascii="Times New Roman"/>
                <w:b w:val="false"/>
                <w:i w:val="false"/>
                <w:color w:val="000000"/>
                <w:sz w:val="20"/>
              </w:rPr>
              <w:t>
- қызмет көрсететін ұйымның тиісті қызметінің бастығына / диспетчеріне;</w:t>
            </w:r>
          </w:p>
          <w:p>
            <w:pPr>
              <w:spacing w:after="20"/>
              <w:ind w:left="20"/>
              <w:jc w:val="both"/>
            </w:pPr>
            <w:r>
              <w:rPr>
                <w:rFonts w:ascii="Times New Roman"/>
                <w:b w:val="false"/>
                <w:i w:val="false"/>
                <w:color w:val="000000"/>
                <w:sz w:val="20"/>
              </w:rPr>
              <w:t>
- 110, 101, 102, 103 телефон номерлері арқылы тиісті шұғыл ден қою қызметтеріне дереу хабарлайды.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минутқа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қызметтің бастығы / диспетчер:</w:t>
            </w:r>
          </w:p>
          <w:p>
            <w:pPr>
              <w:spacing w:after="20"/>
              <w:ind w:left="20"/>
              <w:jc w:val="both"/>
            </w:pPr>
            <w:r>
              <w:rPr>
                <w:rFonts w:ascii="Times New Roman"/>
                <w:b w:val="false"/>
                <w:i w:val="false"/>
                <w:color w:val="000000"/>
                <w:sz w:val="20"/>
              </w:rPr>
              <w:t>
- басшының жетекшілік ететін орынбасарына және қызмет көрсететін ұйым басшысына дереу хабарлайды;</w:t>
            </w:r>
          </w:p>
          <w:p>
            <w:pPr>
              <w:spacing w:after="20"/>
              <w:ind w:left="20"/>
              <w:jc w:val="both"/>
            </w:pPr>
            <w:r>
              <w:rPr>
                <w:rFonts w:ascii="Times New Roman"/>
                <w:b w:val="false"/>
                <w:i w:val="false"/>
                <w:color w:val="000000"/>
                <w:sz w:val="20"/>
              </w:rPr>
              <w:t>
- тиісті шұғыл ден қою қызметтерін шақыруды бақылайды.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минутқа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көрсететін ұйымның басшысы не оны алмастыратын адам террористік сипаттағы қауіп туралы ақпарат бойынша қалыптасқан жағдай, сондай-ақ терроризм актісіне жол бермеу жөнінде қабылданған шаралар туралы Іс басқармасына:</w:t>
            </w:r>
          </w:p>
          <w:p>
            <w:pPr>
              <w:spacing w:after="20"/>
              <w:ind w:left="20"/>
              <w:jc w:val="both"/>
            </w:pPr>
            <w:r>
              <w:rPr>
                <w:rFonts w:ascii="Times New Roman"/>
                <w:b w:val="false"/>
                <w:i w:val="false"/>
                <w:color w:val="000000"/>
                <w:sz w:val="20"/>
              </w:rPr>
              <w:t>
- Қазақстан Республикасы Президенті Іс басқарушысының жетекшілік ететін орынбасарына;</w:t>
            </w:r>
          </w:p>
          <w:p>
            <w:pPr>
              <w:spacing w:after="20"/>
              <w:ind w:left="20"/>
              <w:jc w:val="both"/>
            </w:pPr>
            <w:r>
              <w:rPr>
                <w:rFonts w:ascii="Times New Roman"/>
                <w:b w:val="false"/>
                <w:i w:val="false"/>
                <w:color w:val="000000"/>
                <w:sz w:val="20"/>
              </w:rPr>
              <w:t>
- Іс басқармасы аппаратының басшысына;</w:t>
            </w:r>
          </w:p>
          <w:p>
            <w:pPr>
              <w:spacing w:after="20"/>
              <w:ind w:left="20"/>
              <w:jc w:val="both"/>
            </w:pPr>
            <w:r>
              <w:rPr>
                <w:rFonts w:ascii="Times New Roman"/>
                <w:b w:val="false"/>
                <w:i w:val="false"/>
                <w:color w:val="000000"/>
                <w:sz w:val="20"/>
              </w:rPr>
              <w:t>
- Іс басқармасының ведомстволық қарасты ұйымдарды басқару жөніндегі бөлімінің меңгерушісіне және осы бөлімнің жетекшілік ететін бас инспекторларына дереу хабарлайды.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минутқа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басқарушысының орынбасары, Іс басқармасы аппаратының басшысы Қазақстан Республикасы Президентінің Іс басқарушысына хабарлайды.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минутқа дейін</w:t>
            </w:r>
          </w:p>
        </w:tc>
      </w:tr>
    </w:tbl>
    <w:bookmarkStart w:name="z118" w:id="58"/>
    <w:p>
      <w:pPr>
        <w:spacing w:after="0"/>
        <w:ind w:left="0"/>
        <w:jc w:val="both"/>
      </w:pPr>
      <w:r>
        <w:rPr>
          <w:rFonts w:ascii="Times New Roman"/>
          <w:b w:val="false"/>
          <w:i w:val="false"/>
          <w:color w:val="000000"/>
          <w:sz w:val="28"/>
        </w:rPr>
        <w:t>
      Ескертпе:</w:t>
      </w:r>
    </w:p>
    <w:bookmarkEnd w:id="58"/>
    <w:bookmarkStart w:name="z119" w:id="59"/>
    <w:p>
      <w:pPr>
        <w:spacing w:after="0"/>
        <w:ind w:left="0"/>
        <w:jc w:val="both"/>
      </w:pPr>
      <w:r>
        <w:rPr>
          <w:rFonts w:ascii="Times New Roman"/>
          <w:b w:val="false"/>
          <w:i w:val="false"/>
          <w:color w:val="000000"/>
          <w:sz w:val="28"/>
        </w:rPr>
        <w:t>
      1. Көрсетілген схемадағы лауазымды адамдардың біреуі болмаған жағдайда схемадағы келесі лауазымды адамға хабарланады.</w:t>
      </w:r>
    </w:p>
    <w:bookmarkEnd w:id="59"/>
    <w:bookmarkStart w:name="z120" w:id="60"/>
    <w:p>
      <w:pPr>
        <w:spacing w:after="0"/>
        <w:ind w:left="0"/>
        <w:jc w:val="both"/>
      </w:pPr>
      <w:r>
        <w:rPr>
          <w:rFonts w:ascii="Times New Roman"/>
          <w:b w:val="false"/>
          <w:i w:val="false"/>
          <w:color w:val="000000"/>
          <w:sz w:val="28"/>
        </w:rPr>
        <w:t>
      2. Хабарлау схемасы қолжетімді жерде орнатылады және хабарлау схемасындағы жоғары тұрған буындар туралы ақпаратты және шұғыл қызметтердің байланыс деректерін қамтиды.</w:t>
      </w:r>
    </w:p>
    <w:bookmarkEnd w:id="60"/>
    <w:bookmarkStart w:name="z121" w:id="61"/>
    <w:p>
      <w:pPr>
        <w:spacing w:after="0"/>
        <w:ind w:left="0"/>
        <w:jc w:val="both"/>
      </w:pPr>
      <w:r>
        <w:rPr>
          <w:rFonts w:ascii="Times New Roman"/>
          <w:b w:val="false"/>
          <w:i w:val="false"/>
          <w:color w:val="000000"/>
          <w:sz w:val="28"/>
        </w:rPr>
        <w:t>
      3. Террористік сипаттағы қауіп туралы хабарлама беру уақытын қызмет көрсетуші ұйымның кезекшісі нөмірленген, тігілген және Іс басқармасының объектісіне қызмет көрсететін ұйымның мөрімен бекітілген террористік сипаттағы қауіпті немесе терроризм актісінің туындауын тіркеу журналында дереу тіркейді.</w:t>
      </w:r>
    </w:p>
    <w:bookmarkEnd w:id="61"/>
    <w:p>
      <w:pPr>
        <w:spacing w:after="0"/>
        <w:ind w:left="0"/>
        <w:jc w:val="both"/>
      </w:pPr>
      <w:r>
        <w:rPr>
          <w:rFonts w:ascii="Times New Roman"/>
          <w:b w:val="false"/>
          <w:i w:val="false"/>
          <w:color w:val="000000"/>
          <w:sz w:val="28"/>
        </w:rPr>
        <w:t>
      Журнал объектінің тиісті қызметінің бастығында немесе диспетчерлік қызмет бар болса диспетчерінде арнайы бөлінген, қолжетімді жерде сақталады.</w:t>
      </w:r>
    </w:p>
    <w:p>
      <w:pPr>
        <w:spacing w:after="0"/>
        <w:ind w:left="0"/>
        <w:jc w:val="both"/>
      </w:pPr>
      <w:r>
        <w:rPr>
          <w:rFonts w:ascii="Times New Roman"/>
          <w:b w:val="false"/>
          <w:i w:val="false"/>
          <w:color w:val="000000"/>
          <w:sz w:val="28"/>
        </w:rPr>
        <w:t>
      Журналды террористік сипаттағы қауіп анықталуына немесе терроризм актісінің туындауына қарай аралап шығуды немесе қарап тексеруді жүзеге асыратын қызметкерлер толтырады.</w:t>
      </w:r>
    </w:p>
    <w:bookmarkStart w:name="z122" w:id="62"/>
    <w:p>
      <w:pPr>
        <w:spacing w:after="0"/>
        <w:ind w:left="0"/>
        <w:jc w:val="both"/>
      </w:pPr>
      <w:r>
        <w:rPr>
          <w:rFonts w:ascii="Times New Roman"/>
          <w:b w:val="false"/>
          <w:i w:val="false"/>
          <w:color w:val="000000"/>
          <w:sz w:val="28"/>
        </w:rPr>
        <w:t>
      4. Іс басқармасының объектісіне қызмет көрсететін ұйымның басшысы террористік сипаттағы қауіп немесе терроризм актісі туындаған күнінен бастап үш жұмыс күні ішінде Іс басқармасына жазбаша түрде (оның ішінде жағдайдың сипатын, қауіптің немесе терроризм актісінің туындау себептерін, қабылданған шараларды көрсете отырып) хабарлайды.</w:t>
      </w:r>
    </w:p>
    <w:bookmarkEnd w:id="62"/>
    <w:p>
      <w:pPr>
        <w:spacing w:after="0"/>
        <w:ind w:left="0"/>
        <w:jc w:val="both"/>
      </w:pPr>
      <w:r>
        <w:rPr>
          <w:rFonts w:ascii="Times New Roman"/>
          <w:b w:val="false"/>
          <w:i w:val="false"/>
          <w:color w:val="000000"/>
          <w:sz w:val="28"/>
        </w:rPr>
        <w:t>
      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