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3852" w14:textId="c1a3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құралдар тізбесін бекіту туралы" Қазақстан Республикасы Ұлттық экономика министрінің 2018 жылғы 28 желтоқсандағы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17 қыркүйектегі № 75 бұйрығы. Қазақстан Республикасының Әділет министрлігінде 2024 жылғы 17 қыркүйекте № 35075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құралдар тізбесін бекіту туралы" Қазақстан Республикасы Ұлттық экономика министрінің 2018 жылғы 28 желтоқсандағы № 107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18117 болып тіркелген) мынадай өзгерістер енгізілсін: </w:t>
      </w:r>
    </w:p>
    <w:bookmarkStart w:name="z3" w:id="1"/>
    <w:p>
      <w:pPr>
        <w:spacing w:after="0"/>
        <w:ind w:left="0"/>
        <w:jc w:val="both"/>
      </w:pPr>
      <w:r>
        <w:rPr>
          <w:rFonts w:ascii="Times New Roman"/>
          <w:b w:val="false"/>
          <w:i w:val="false"/>
          <w:color w:val="000000"/>
          <w:sz w:val="28"/>
        </w:rPr>
        <w:t>
      Реттік нөмірі 401-жол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қауіпсіздігі мен қорғау жай-күйін мониторингтеу үшін қажетті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жөніндегі уәкілетті орган және еңбек жөніндегі уәкілетті мемлекеттік органның аумақтық бөлімшелері, олардың сұрауы бойынша жұмыскерлердің өкілдері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407-жол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 байланысты жазатайым оқиға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Жәбірленушінің жақын туыстары және мүдделі мемлекеттік органдар: еңбек жөніндегі уәкілетті мемлекеттік органның аумақтық бөлімшелері, қауіпті өндірістік объектілерде орын алған жазатайым оқиғалар кезінде өнеркәсіптік қауіпсіздік саласындағы уәкілетті органның аумақтық бөлімшесі, кәсіби ауыру немесе улану туралы халықтың санитариялық-эпидемиологиялық саламаттылығы саласындағы мемлекеттік органның аумақтық бөлімшесі, жұмыскерді еңбек (қызметтік) міндеттемелерін орындау кезінде жазатайым жағдайлардан сақтандыру шарты жасалған сақтандыру ұйымы, жазатайым оқиға болған жердегі құқық қорғау органы, арнайы тергеуге жататын жағдайларда өндірістік және ведомстволық бақылау және қадағалау жөніндегі уәкілетті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осы бұйрықтың Қазақстан Республикасының Әділет министрлігінде заңнамада белгіленген тәртіппен мемлекеттік тіркелуін және ресми жарияланғаннан кейін Қазақстан Республикасы Ұлттық экономика министрлігінің интернет-ресурсында орналастырылуын қамтамасыз етсін.</w:t>
      </w:r>
    </w:p>
    <w:bookmarkStart w:name="z6"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7"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