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98a3" w14:textId="3469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"ҚАЗТЕСТ" қазақ тілін меңгеру деңгейін бағалау жүйесі бойынша қағидаларды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қыркүйектегі № 458 бұйрығы. Қазақстан Республикасының Әділет министрлігінде 2024 жылғы 25 қыркүйекте № 35109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152-2)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"ҚАЗТЕСТ" қазақ тілін меңгеру деңгейін бағалау жүйесі бойынша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 xml:space="preserve">білім министрі </w:t>
            </w:r>
            <w:r>
              <w:br/>
            </w:r>
            <w:r>
              <w:rPr>
                <w:rFonts w:ascii="Times New Roman"/>
                <w:b w:val="false"/>
                <w:i w:val="false"/>
                <w:color w:val="000000"/>
                <w:sz w:val="20"/>
              </w:rPr>
              <w:t>2024 жылғы 23 қыркүйектегі</w:t>
            </w:r>
            <w:r>
              <w:br/>
            </w:r>
            <w:r>
              <w:rPr>
                <w:rFonts w:ascii="Times New Roman"/>
                <w:b w:val="false"/>
                <w:i w:val="false"/>
                <w:color w:val="000000"/>
                <w:sz w:val="20"/>
              </w:rPr>
              <w:t>№ 458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"ҚАЗТЕСТ" қазақ тілін меңгеру деңгейін бағалау жүйесі бойынша қағидалар</w:t>
      </w:r>
    </w:p>
    <w:bookmarkEnd w:id="6"/>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"ҚАЗТЕСТ" қазақ тілін меңгеру деңгейін бағалау жүйесі бойынша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152-2) тармақшасына</w:t>
      </w:r>
      <w:r>
        <w:rPr>
          <w:rFonts w:ascii="Times New Roman"/>
          <w:b w:val="false"/>
          <w:i w:val="false"/>
          <w:color w:val="000000"/>
          <w:sz w:val="28"/>
        </w:rPr>
        <w:t xml:space="preserve"> сәйкес әзірленді және ҚАЗТЕСТ қазақ тілін меңгеру деңгейін бағалау жүйесі бойынша тәртіпті айқындайды. </w:t>
      </w:r>
    </w:p>
    <w:bookmarkStart w:name="z12" w:id="8"/>
    <w:p>
      <w:pPr>
        <w:spacing w:after="0"/>
        <w:ind w:left="0"/>
        <w:jc w:val="both"/>
      </w:pPr>
      <w:r>
        <w:rPr>
          <w:rFonts w:ascii="Times New Roman"/>
          <w:b w:val="false"/>
          <w:i w:val="false"/>
          <w:color w:val="000000"/>
          <w:sz w:val="28"/>
        </w:rPr>
        <w:t>
      2. ҚАЗТЕСТ қазақ тілін меңгеру деңгейін бағалау жүйесі (бұдан әрі – ҚАЗТЕСТ тестілеуі) шеңберіндегі рәсімдерді жүзеге асыру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кәсіпорнымен (бұдан әрі – Орталық) қамтамасыз етіледі.</w:t>
      </w:r>
    </w:p>
    <w:bookmarkEnd w:id="8"/>
    <w:bookmarkStart w:name="z13" w:id="9"/>
    <w:p>
      <w:pPr>
        <w:spacing w:after="0"/>
        <w:ind w:left="0"/>
        <w:jc w:val="both"/>
      </w:pPr>
      <w:r>
        <w:rPr>
          <w:rFonts w:ascii="Times New Roman"/>
          <w:b w:val="false"/>
          <w:i w:val="false"/>
          <w:color w:val="000000"/>
          <w:sz w:val="28"/>
        </w:rPr>
        <w:t>
      3. ҚАЗТЕСТ қазақ тілін меңгеру деңгейін бағалау жүйесі келесі кезеңдерді қамтиды:</w:t>
      </w:r>
    </w:p>
    <w:bookmarkEnd w:id="9"/>
    <w:bookmarkStart w:name="z14" w:id="10"/>
    <w:p>
      <w:pPr>
        <w:spacing w:after="0"/>
        <w:ind w:left="0"/>
        <w:jc w:val="both"/>
      </w:pPr>
      <w:r>
        <w:rPr>
          <w:rFonts w:ascii="Times New Roman"/>
          <w:b w:val="false"/>
          <w:i w:val="false"/>
          <w:color w:val="000000"/>
          <w:sz w:val="28"/>
        </w:rPr>
        <w:t>
      1) тестілеу өткізу;</w:t>
      </w:r>
    </w:p>
    <w:bookmarkEnd w:id="10"/>
    <w:bookmarkStart w:name="z15" w:id="11"/>
    <w:p>
      <w:pPr>
        <w:spacing w:after="0"/>
        <w:ind w:left="0"/>
        <w:jc w:val="both"/>
      </w:pPr>
      <w:r>
        <w:rPr>
          <w:rFonts w:ascii="Times New Roman"/>
          <w:b w:val="false"/>
          <w:i w:val="false"/>
          <w:color w:val="000000"/>
          <w:sz w:val="28"/>
        </w:rPr>
        <w:t>
      2) тестілеу нәтижелерін беру;</w:t>
      </w:r>
    </w:p>
    <w:bookmarkEnd w:id="11"/>
    <w:bookmarkStart w:name="z16" w:id="12"/>
    <w:p>
      <w:pPr>
        <w:spacing w:after="0"/>
        <w:ind w:left="0"/>
        <w:jc w:val="both"/>
      </w:pPr>
      <w:r>
        <w:rPr>
          <w:rFonts w:ascii="Times New Roman"/>
          <w:b w:val="false"/>
          <w:i w:val="false"/>
          <w:color w:val="000000"/>
          <w:sz w:val="28"/>
        </w:rPr>
        <w:t>
      3) апелляцияға өтініштерді қарау.</w:t>
      </w:r>
    </w:p>
    <w:bookmarkEnd w:id="12"/>
    <w:bookmarkStart w:name="z17"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Айтылым – әр деңгейге сәйкес әзірленген тапсырмалар бойынша ойын жүйелі, сауатты жеткізуге бағытталған тестілеу блогы;</w:t>
      </w:r>
    </w:p>
    <w:bookmarkEnd w:id="14"/>
    <w:bookmarkStart w:name="z19" w:id="15"/>
    <w:p>
      <w:pPr>
        <w:spacing w:after="0"/>
        <w:ind w:left="0"/>
        <w:jc w:val="both"/>
      </w:pPr>
      <w:r>
        <w:rPr>
          <w:rFonts w:ascii="Times New Roman"/>
          <w:b w:val="false"/>
          <w:i w:val="false"/>
          <w:color w:val="000000"/>
          <w:sz w:val="28"/>
        </w:rPr>
        <w:t>
      2) Анықтама – шекті белгіленген мәннен төмен балл алғанда берілетін тестілеу нәтижесінің көрсеткіштерін растайтын құжат;</w:t>
      </w:r>
    </w:p>
    <w:bookmarkEnd w:id="15"/>
    <w:bookmarkStart w:name="z20" w:id="16"/>
    <w:p>
      <w:pPr>
        <w:spacing w:after="0"/>
        <w:ind w:left="0"/>
        <w:jc w:val="both"/>
      </w:pPr>
      <w:r>
        <w:rPr>
          <w:rFonts w:ascii="Times New Roman"/>
          <w:b w:val="false"/>
          <w:i w:val="false"/>
          <w:color w:val="000000"/>
          <w:sz w:val="28"/>
        </w:rPr>
        <w:t>
      3) Апелляция – ҚАЗТЕСТ жүйесі бойынша сертификаттық тестілеу нәтижелерін алғаннан кейін нәтижемен келіспегенде жүзеге асатын рәсімдердің түрі.</w:t>
      </w:r>
    </w:p>
    <w:bookmarkEnd w:id="16"/>
    <w:bookmarkStart w:name="z21" w:id="17"/>
    <w:p>
      <w:pPr>
        <w:spacing w:after="0"/>
        <w:ind w:left="0"/>
        <w:jc w:val="both"/>
      </w:pPr>
      <w:r>
        <w:rPr>
          <w:rFonts w:ascii="Times New Roman"/>
          <w:b w:val="false"/>
          <w:i w:val="false"/>
          <w:color w:val="000000"/>
          <w:sz w:val="28"/>
        </w:rPr>
        <w:t xml:space="preserve">
      4) Аудитория кезекшісі – ҚАЗТЕСТ тестілеуін өткізу уақытында белгіленген аудиторияда тестілеуді ұйымдастыру мен өткізу тәртібіне жауапты Орталық қызметкері; </w:t>
      </w:r>
    </w:p>
    <w:bookmarkEnd w:id="17"/>
    <w:bookmarkStart w:name="z22" w:id="18"/>
    <w:p>
      <w:pPr>
        <w:spacing w:after="0"/>
        <w:ind w:left="0"/>
        <w:jc w:val="both"/>
      </w:pPr>
      <w:r>
        <w:rPr>
          <w:rFonts w:ascii="Times New Roman"/>
          <w:b w:val="false"/>
          <w:i w:val="false"/>
          <w:color w:val="000000"/>
          <w:sz w:val="28"/>
        </w:rPr>
        <w:t>
      5) Бөгде тұлға – тестілеуге кіргізу барысында немесе тестілеу кезінде үшінші тұлғаның орнына қатысуға әрекет жасайтын, тестілеу барысында басқа адаммен тестілеу материалдарын алмастырып ереже бұзатын адам;</w:t>
      </w:r>
    </w:p>
    <w:bookmarkEnd w:id="18"/>
    <w:bookmarkStart w:name="z23" w:id="19"/>
    <w:p>
      <w:pPr>
        <w:spacing w:after="0"/>
        <w:ind w:left="0"/>
        <w:jc w:val="both"/>
      </w:pPr>
      <w:r>
        <w:rPr>
          <w:rFonts w:ascii="Times New Roman"/>
          <w:b w:val="false"/>
          <w:i w:val="false"/>
          <w:color w:val="000000"/>
          <w:sz w:val="28"/>
        </w:rPr>
        <w:t>
      6) Диагностикалық тестілеу – жеке тұлғаларға тегі, аты, әкесінің аты (бар болған жағдайда) жазылған, тест нәтижелері көрсетілген анықтама түрінде немесе заңды тұлғаларға тестілеу нәтижелерінің тізімі түрінде берілетін қазақ тілін меңгеру деңгейін айқындауға арналған тестілеу түрі;</w:t>
      </w:r>
    </w:p>
    <w:bookmarkEnd w:id="19"/>
    <w:bookmarkStart w:name="z24" w:id="20"/>
    <w:p>
      <w:pPr>
        <w:spacing w:after="0"/>
        <w:ind w:left="0"/>
        <w:jc w:val="both"/>
      </w:pPr>
      <w:r>
        <w:rPr>
          <w:rFonts w:ascii="Times New Roman"/>
          <w:b w:val="false"/>
          <w:i w:val="false"/>
          <w:color w:val="000000"/>
          <w:sz w:val="28"/>
        </w:rPr>
        <w:t>
      7) Жазылым – әр деңгейге сәйкес әзірленген тапсырмалар бойынша сауатты жазу дағдыларын бағалауға бағытталған тестілеу блогы;</w:t>
      </w:r>
    </w:p>
    <w:bookmarkEnd w:id="20"/>
    <w:bookmarkStart w:name="z25" w:id="21"/>
    <w:p>
      <w:pPr>
        <w:spacing w:after="0"/>
        <w:ind w:left="0"/>
        <w:jc w:val="both"/>
      </w:pPr>
      <w:r>
        <w:rPr>
          <w:rFonts w:ascii="Times New Roman"/>
          <w:b w:val="false"/>
          <w:i w:val="false"/>
          <w:color w:val="000000"/>
          <w:sz w:val="28"/>
        </w:rPr>
        <w:t>
      8) Жауап парағы – қағаз форматта тестіленуші тест тапсырмаларының жауаптарын белгілейтін тестілеу нәтижелерін бағалауға арналған арнайы бланк;</w:t>
      </w:r>
    </w:p>
    <w:bookmarkEnd w:id="21"/>
    <w:bookmarkStart w:name="z26" w:id="22"/>
    <w:p>
      <w:pPr>
        <w:spacing w:after="0"/>
        <w:ind w:left="0"/>
        <w:jc w:val="both"/>
      </w:pPr>
      <w:r>
        <w:rPr>
          <w:rFonts w:ascii="Times New Roman"/>
          <w:b w:val="false"/>
          <w:i w:val="false"/>
          <w:color w:val="000000"/>
          <w:sz w:val="28"/>
        </w:rPr>
        <w:t>
      9) Жеке көмекші – ерекше білім беру қажеттіліктері бар (есту, сөйлеу, көру, тірек-қимыл аппаратының функциялары бұзылған мүгедектігі бар тұлғаларға) тестіленушілерге тестілеуден өту кезінде көмектесетін, қазақ филологиясы саласының маманы болып табылмайтын тұлға;</w:t>
      </w:r>
    </w:p>
    <w:bookmarkEnd w:id="22"/>
    <w:bookmarkStart w:name="z27" w:id="23"/>
    <w:p>
      <w:pPr>
        <w:spacing w:after="0"/>
        <w:ind w:left="0"/>
        <w:jc w:val="both"/>
      </w:pPr>
      <w:r>
        <w:rPr>
          <w:rFonts w:ascii="Times New Roman"/>
          <w:b w:val="false"/>
          <w:i w:val="false"/>
          <w:color w:val="000000"/>
          <w:sz w:val="28"/>
        </w:rPr>
        <w:t>
      10) Жергілікті жауапты тұлға – тестілеу өткізілетін мекеме немесе өңірлердегі тестілеуді ұйымдастыруға жауапты қызметкер;</w:t>
      </w:r>
    </w:p>
    <w:bookmarkEnd w:id="23"/>
    <w:bookmarkStart w:name="z28" w:id="24"/>
    <w:p>
      <w:pPr>
        <w:spacing w:after="0"/>
        <w:ind w:left="0"/>
        <w:jc w:val="both"/>
      </w:pPr>
      <w:r>
        <w:rPr>
          <w:rFonts w:ascii="Times New Roman"/>
          <w:b w:val="false"/>
          <w:i w:val="false"/>
          <w:color w:val="000000"/>
          <w:sz w:val="28"/>
        </w:rPr>
        <w:t>
      11) Қағаз форматтағы ҚАЗТЕСТ тестілеуі – әрбір тестіленушіге сұрақ кітапшасын, жазба жұмыс дәптерін, ауызша орындалатын тапсырма парағын және жауап парағын беру жолымен жүргізілетін тестілеу;</w:t>
      </w:r>
    </w:p>
    <w:bookmarkEnd w:id="24"/>
    <w:bookmarkStart w:name="z29" w:id="25"/>
    <w:p>
      <w:pPr>
        <w:spacing w:after="0"/>
        <w:ind w:left="0"/>
        <w:jc w:val="both"/>
      </w:pPr>
      <w:r>
        <w:rPr>
          <w:rFonts w:ascii="Times New Roman"/>
          <w:b w:val="false"/>
          <w:i w:val="false"/>
          <w:color w:val="000000"/>
          <w:sz w:val="28"/>
        </w:rPr>
        <w:t>
      12) Оқылым – әрбір деңгейдің лексикалық қорына сәйкес мәтін мазмұны бойынша әзірленген тест тапсырмаларын түсініп, қабылдауға бағытталған тестілеу блогы;</w:t>
      </w:r>
    </w:p>
    <w:bookmarkEnd w:id="25"/>
    <w:bookmarkStart w:name="z30" w:id="26"/>
    <w:p>
      <w:pPr>
        <w:spacing w:after="0"/>
        <w:ind w:left="0"/>
        <w:jc w:val="both"/>
      </w:pPr>
      <w:r>
        <w:rPr>
          <w:rFonts w:ascii="Times New Roman"/>
          <w:b w:val="false"/>
          <w:i w:val="false"/>
          <w:color w:val="000000"/>
          <w:sz w:val="28"/>
        </w:rPr>
        <w:t>
      13) Орталық бағдарламашысы – лауазымдық міндеттеріне сәйкес тестілеу нәтижелерін өңдейтін Орталық қызметкері;</w:t>
      </w:r>
    </w:p>
    <w:bookmarkEnd w:id="26"/>
    <w:bookmarkStart w:name="z31" w:id="27"/>
    <w:p>
      <w:pPr>
        <w:spacing w:after="0"/>
        <w:ind w:left="0"/>
        <w:jc w:val="both"/>
      </w:pPr>
      <w:r>
        <w:rPr>
          <w:rFonts w:ascii="Times New Roman"/>
          <w:b w:val="false"/>
          <w:i w:val="false"/>
          <w:color w:val="000000"/>
          <w:sz w:val="28"/>
        </w:rPr>
        <w:t>
      14) Орталық өкілі – лауазымдық міндеттеріне сәйкес қазақ тілін меңгеру деңгейін бағалау үшін диагностикалық және сертификаттық тестілеуді ұйымдастыру мен өткізу жұмыстарын үйлестіретін қызметкер;</w:t>
      </w:r>
    </w:p>
    <w:bookmarkEnd w:id="27"/>
    <w:bookmarkStart w:name="z32" w:id="28"/>
    <w:p>
      <w:pPr>
        <w:spacing w:after="0"/>
        <w:ind w:left="0"/>
        <w:jc w:val="both"/>
      </w:pPr>
      <w:r>
        <w:rPr>
          <w:rFonts w:ascii="Times New Roman"/>
          <w:b w:val="false"/>
          <w:i w:val="false"/>
          <w:color w:val="000000"/>
          <w:sz w:val="28"/>
        </w:rPr>
        <w:t xml:space="preserve">
      15) Сертификат – қазақ тілін белгілі бір деңгейде меңгергенін растайтын сертификаттық тестілеу нәтижесінің көрсеткішін қамтитын құжат; </w:t>
      </w:r>
    </w:p>
    <w:bookmarkEnd w:id="28"/>
    <w:bookmarkStart w:name="z33" w:id="29"/>
    <w:p>
      <w:pPr>
        <w:spacing w:after="0"/>
        <w:ind w:left="0"/>
        <w:jc w:val="both"/>
      </w:pPr>
      <w:r>
        <w:rPr>
          <w:rFonts w:ascii="Times New Roman"/>
          <w:b w:val="false"/>
          <w:i w:val="false"/>
          <w:color w:val="000000"/>
          <w:sz w:val="28"/>
        </w:rPr>
        <w:t>
      16) Сертификаттық тестілеу – Орталықтың сертификат беруі арқылы анықталған деңгейді бағалауға және растауға бағытталған тестілеу түрі;</w:t>
      </w:r>
    </w:p>
    <w:bookmarkEnd w:id="29"/>
    <w:bookmarkStart w:name="z34" w:id="30"/>
    <w:p>
      <w:pPr>
        <w:spacing w:after="0"/>
        <w:ind w:left="0"/>
        <w:jc w:val="both"/>
      </w:pPr>
      <w:r>
        <w:rPr>
          <w:rFonts w:ascii="Times New Roman"/>
          <w:b w:val="false"/>
          <w:i w:val="false"/>
          <w:color w:val="000000"/>
          <w:sz w:val="28"/>
        </w:rPr>
        <w:t>
      17) Сұрақ кітапшасы – тестіленушілерге оларды отырғызғаннан кейін берілетін белгілі бір нұсқасы бар Тыңдалым, Оқылым блоктары бойынша тест тапсырмалары жинақталған материал;</w:t>
      </w:r>
    </w:p>
    <w:bookmarkEnd w:id="30"/>
    <w:bookmarkStart w:name="z35" w:id="31"/>
    <w:p>
      <w:pPr>
        <w:spacing w:after="0"/>
        <w:ind w:left="0"/>
        <w:jc w:val="both"/>
      </w:pPr>
      <w:r>
        <w:rPr>
          <w:rFonts w:ascii="Times New Roman"/>
          <w:b w:val="false"/>
          <w:i w:val="false"/>
          <w:color w:val="000000"/>
          <w:sz w:val="28"/>
        </w:rPr>
        <w:t>
      18) Тапсырыс беруші – тестілеуді өткізуге бастама танытқан заңды тұлға;</w:t>
      </w:r>
    </w:p>
    <w:bookmarkEnd w:id="31"/>
    <w:bookmarkStart w:name="z36" w:id="32"/>
    <w:p>
      <w:pPr>
        <w:spacing w:after="0"/>
        <w:ind w:left="0"/>
        <w:jc w:val="both"/>
      </w:pPr>
      <w:r>
        <w:rPr>
          <w:rFonts w:ascii="Times New Roman"/>
          <w:b w:val="false"/>
          <w:i w:val="false"/>
          <w:color w:val="000000"/>
          <w:sz w:val="28"/>
        </w:rPr>
        <w:t>
      19) Тестілеу әкімшісі – электронды форматтағы ҚАЗТЕСТ-те тәртіп сақтауға бақылау жасауды жүзеге асыратын жауапты тұлға;</w:t>
      </w:r>
    </w:p>
    <w:bookmarkEnd w:id="32"/>
    <w:bookmarkStart w:name="z37" w:id="33"/>
    <w:p>
      <w:pPr>
        <w:spacing w:after="0"/>
        <w:ind w:left="0"/>
        <w:jc w:val="both"/>
      </w:pPr>
      <w:r>
        <w:rPr>
          <w:rFonts w:ascii="Times New Roman"/>
          <w:b w:val="false"/>
          <w:i w:val="false"/>
          <w:color w:val="000000"/>
          <w:sz w:val="28"/>
        </w:rPr>
        <w:t>
      20) Тестілеу нәтижелерінің тізімі – тестіленушілердің тізімі мен олардың нәтижелері бойынша заңды тұлғаларға әліпбилік тәртіппен Орталық беретін ресми құжат;</w:t>
      </w:r>
    </w:p>
    <w:bookmarkEnd w:id="33"/>
    <w:bookmarkStart w:name="z38" w:id="34"/>
    <w:p>
      <w:pPr>
        <w:spacing w:after="0"/>
        <w:ind w:left="0"/>
        <w:jc w:val="both"/>
      </w:pPr>
      <w:r>
        <w:rPr>
          <w:rFonts w:ascii="Times New Roman"/>
          <w:b w:val="false"/>
          <w:i w:val="false"/>
          <w:color w:val="000000"/>
          <w:sz w:val="28"/>
        </w:rPr>
        <w:t>
      21) Тест тапсырмасы – тестіленушінің Тыңдалым және Оқылым блоктарымен ҚАЗТЕСТ жүйесі бойынша қазақ тілін меңгеру деңгейін айқындауға және құрылымын бағалауға мүмкіндік беретін өспелі күрделілігі сақталатын және ерекше нысандағы тапсырмалар жүйесі;</w:t>
      </w:r>
    </w:p>
    <w:bookmarkEnd w:id="34"/>
    <w:bookmarkStart w:name="z39" w:id="35"/>
    <w:p>
      <w:pPr>
        <w:spacing w:after="0"/>
        <w:ind w:left="0"/>
        <w:jc w:val="both"/>
      </w:pPr>
      <w:r>
        <w:rPr>
          <w:rFonts w:ascii="Times New Roman"/>
          <w:b w:val="false"/>
          <w:i w:val="false"/>
          <w:color w:val="000000"/>
          <w:sz w:val="28"/>
        </w:rPr>
        <w:t>
      22) Тыңдалым – әрбір деңгейдің лексикалық қорына сәйкес диалог, монолог және түрлі мазмұндағы мәтіндерден тұратын аудиомәтіндер және тест тапсырмалары арқылы тыңдап, түсінуге бағытталған тестілеу блогы;</w:t>
      </w:r>
    </w:p>
    <w:bookmarkEnd w:id="35"/>
    <w:bookmarkStart w:name="z40" w:id="36"/>
    <w:p>
      <w:pPr>
        <w:spacing w:after="0"/>
        <w:ind w:left="0"/>
        <w:jc w:val="both"/>
      </w:pPr>
      <w:r>
        <w:rPr>
          <w:rFonts w:ascii="Times New Roman"/>
          <w:b w:val="false"/>
          <w:i w:val="false"/>
          <w:color w:val="000000"/>
          <w:sz w:val="28"/>
        </w:rPr>
        <w:t>
      23) Электронды сертификат – тестіленушінің жеке кабинетінде көрсетілетін, ҚАЗТЕСТ балдарын ресми растайтын тестіленушінің бірегей деректері бар электронды құжат.</w:t>
      </w:r>
    </w:p>
    <w:bookmarkEnd w:id="36"/>
    <w:bookmarkStart w:name="z41" w:id="37"/>
    <w:p>
      <w:pPr>
        <w:spacing w:after="0"/>
        <w:ind w:left="0"/>
        <w:jc w:val="left"/>
      </w:pPr>
      <w:r>
        <w:rPr>
          <w:rFonts w:ascii="Times New Roman"/>
          <w:b/>
          <w:i w:val="false"/>
          <w:color w:val="000000"/>
        </w:rPr>
        <w:t xml:space="preserve"> 2-тарау. ҚАЗТЕСТ тестілеуін өткізу тәртібі</w:t>
      </w:r>
    </w:p>
    <w:bookmarkEnd w:id="37"/>
    <w:bookmarkStart w:name="z42" w:id="38"/>
    <w:p>
      <w:pPr>
        <w:spacing w:after="0"/>
        <w:ind w:left="0"/>
        <w:jc w:val="both"/>
      </w:pPr>
      <w:r>
        <w:rPr>
          <w:rFonts w:ascii="Times New Roman"/>
          <w:b w:val="false"/>
          <w:i w:val="false"/>
          <w:color w:val="000000"/>
          <w:sz w:val="28"/>
        </w:rPr>
        <w:t>
      5. ҚАЗТЕСТ тестілеуінің екі түрі бар: диагностикалық және сертификаттық. ҚАЗТЕСТ тестілеуі қағаз немесе электронды форматта өткізіледі.</w:t>
      </w:r>
    </w:p>
    <w:bookmarkEnd w:id="38"/>
    <w:bookmarkStart w:name="z43" w:id="39"/>
    <w:p>
      <w:pPr>
        <w:spacing w:after="0"/>
        <w:ind w:left="0"/>
        <w:jc w:val="both"/>
      </w:pPr>
      <w:r>
        <w:rPr>
          <w:rFonts w:ascii="Times New Roman"/>
          <w:b w:val="false"/>
          <w:i w:val="false"/>
          <w:color w:val="000000"/>
          <w:sz w:val="28"/>
        </w:rPr>
        <w:t>
      6. Диагностикалық тестілеу ұзақтығы – 1 сағат 10 минут. Диагностикалық тестілеу 60 сұрақтан тұратын келесі блоктарды қамтиды:</w:t>
      </w:r>
    </w:p>
    <w:bookmarkEnd w:id="39"/>
    <w:p>
      <w:pPr>
        <w:spacing w:after="0"/>
        <w:ind w:left="0"/>
        <w:jc w:val="both"/>
      </w:pPr>
      <w:r>
        <w:rPr>
          <w:rFonts w:ascii="Times New Roman"/>
          <w:b w:val="false"/>
          <w:i w:val="false"/>
          <w:color w:val="000000"/>
          <w:sz w:val="28"/>
        </w:rPr>
        <w:t xml:space="preserve">
      Тыңдалым – 20 тапсырма (20 минут); </w:t>
      </w:r>
    </w:p>
    <w:p>
      <w:pPr>
        <w:spacing w:after="0"/>
        <w:ind w:left="0"/>
        <w:jc w:val="both"/>
      </w:pPr>
      <w:r>
        <w:rPr>
          <w:rFonts w:ascii="Times New Roman"/>
          <w:b w:val="false"/>
          <w:i w:val="false"/>
          <w:color w:val="000000"/>
          <w:sz w:val="28"/>
        </w:rPr>
        <w:t xml:space="preserve">
      Оқылым – 40 тапсырма (50 минут). </w:t>
      </w:r>
    </w:p>
    <w:p>
      <w:pPr>
        <w:spacing w:after="0"/>
        <w:ind w:left="0"/>
        <w:jc w:val="both"/>
      </w:pPr>
      <w:r>
        <w:rPr>
          <w:rFonts w:ascii="Times New Roman"/>
          <w:b w:val="false"/>
          <w:i w:val="false"/>
          <w:color w:val="000000"/>
          <w:sz w:val="28"/>
        </w:rPr>
        <w:t>
      Сертификаттық тестілеу ұзақтығы – 2 сағат 7 минутты құрайды. Сертификаттық тестілеу Тыңдалым, Оқылым блоктары бойынша 60 тест тапсырмасынан, Жазылым блогы бойынша 2 жазбаша тапсырмадан және Айтылым блогы бойынша 2 ауызша тапсырмадан тұрады:</w:t>
      </w:r>
    </w:p>
    <w:p>
      <w:pPr>
        <w:spacing w:after="0"/>
        <w:ind w:left="0"/>
        <w:jc w:val="both"/>
      </w:pPr>
      <w:r>
        <w:rPr>
          <w:rFonts w:ascii="Times New Roman"/>
          <w:b w:val="false"/>
          <w:i w:val="false"/>
          <w:color w:val="000000"/>
          <w:sz w:val="28"/>
        </w:rPr>
        <w:t xml:space="preserve">
      Тыңдалым – 20 тапсырма (20 минут); </w:t>
      </w:r>
    </w:p>
    <w:p>
      <w:pPr>
        <w:spacing w:after="0"/>
        <w:ind w:left="0"/>
        <w:jc w:val="both"/>
      </w:pPr>
      <w:r>
        <w:rPr>
          <w:rFonts w:ascii="Times New Roman"/>
          <w:b w:val="false"/>
          <w:i w:val="false"/>
          <w:color w:val="000000"/>
          <w:sz w:val="28"/>
        </w:rPr>
        <w:t>
      Оқылым – 40 тапсырма (50 минут);</w:t>
      </w:r>
    </w:p>
    <w:p>
      <w:pPr>
        <w:spacing w:after="0"/>
        <w:ind w:left="0"/>
        <w:jc w:val="both"/>
      </w:pPr>
      <w:r>
        <w:rPr>
          <w:rFonts w:ascii="Times New Roman"/>
          <w:b w:val="false"/>
          <w:i w:val="false"/>
          <w:color w:val="000000"/>
          <w:sz w:val="28"/>
        </w:rPr>
        <w:t>
      Жазылым – 2 тапсырма (50 минут);</w:t>
      </w:r>
    </w:p>
    <w:p>
      <w:pPr>
        <w:spacing w:after="0"/>
        <w:ind w:left="0"/>
        <w:jc w:val="both"/>
      </w:pPr>
      <w:r>
        <w:rPr>
          <w:rFonts w:ascii="Times New Roman"/>
          <w:b w:val="false"/>
          <w:i w:val="false"/>
          <w:color w:val="000000"/>
          <w:sz w:val="28"/>
        </w:rPr>
        <w:t>
      Айтылым – 2 тапсырма (7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ҚАЗТЕСТ қазақ тілін меңгеру деңгейін бағалау жүйесі бойынша азаматтарға тестілеу өткізудің кестесі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өңірлердегі мемлекеттік қызметшілер мен бюджеттік сала қызметкерлерін ҚАЗТЕСТ жүйесі бойынша диагностикалық тестілеуден өткізу кестесі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 </w:t>
      </w:r>
    </w:p>
    <w:bookmarkStart w:name="z45" w:id="40"/>
    <w:p>
      <w:pPr>
        <w:spacing w:after="0"/>
        <w:ind w:left="0"/>
        <w:jc w:val="both"/>
      </w:pPr>
      <w:r>
        <w:rPr>
          <w:rFonts w:ascii="Times New Roman"/>
          <w:b w:val="false"/>
          <w:i w:val="false"/>
          <w:color w:val="000000"/>
          <w:sz w:val="28"/>
        </w:rPr>
        <w:t>
      8. Астана қаласында жеке тұлғалар үшін ҚАЗТЕСТ тестілеуі өткізілетін орынды Орталық белгілейді, заңды тұлғалар үшін (тестілеу аудиториялары бар болғанда) – шақырушы тараптың ғимаратында, облыс орталықтарында және республикалық маңызы бар қалаларда – тапсырыс берушінің базасында өтеді.</w:t>
      </w:r>
    </w:p>
    <w:bookmarkEnd w:id="40"/>
    <w:bookmarkStart w:name="z46" w:id="41"/>
    <w:p>
      <w:pPr>
        <w:spacing w:after="0"/>
        <w:ind w:left="0"/>
        <w:jc w:val="both"/>
      </w:pPr>
      <w:r>
        <w:rPr>
          <w:rFonts w:ascii="Times New Roman"/>
          <w:b w:val="false"/>
          <w:i w:val="false"/>
          <w:color w:val="000000"/>
          <w:sz w:val="28"/>
        </w:rPr>
        <w:t>
      9. ҚАЗТЕСТ тестілеуіне өтініш беру:</w:t>
      </w:r>
    </w:p>
    <w:bookmarkEnd w:id="41"/>
    <w:bookmarkStart w:name="z47" w:id="42"/>
    <w:p>
      <w:pPr>
        <w:spacing w:after="0"/>
        <w:ind w:left="0"/>
        <w:jc w:val="both"/>
      </w:pPr>
      <w:r>
        <w:rPr>
          <w:rFonts w:ascii="Times New Roman"/>
          <w:b w:val="false"/>
          <w:i w:val="false"/>
          <w:color w:val="000000"/>
          <w:sz w:val="28"/>
        </w:rPr>
        <w:t>
      1) app.testcenter.kz интернет ресурсы арқылы өтініш беру (жеке тұлғалар үшін);</w:t>
      </w:r>
    </w:p>
    <w:bookmarkEnd w:id="42"/>
    <w:bookmarkStart w:name="z48" w:id="43"/>
    <w:p>
      <w:pPr>
        <w:spacing w:after="0"/>
        <w:ind w:left="0"/>
        <w:jc w:val="both"/>
      </w:pPr>
      <w:r>
        <w:rPr>
          <w:rFonts w:ascii="Times New Roman"/>
          <w:b w:val="false"/>
          <w:i w:val="false"/>
          <w:color w:val="000000"/>
          <w:sz w:val="28"/>
        </w:rPr>
        <w:t>
      2) Орталық кеңсесіне ресми хат жолдау (заңды тұлғалар үшін) арқылы жүзеге асырылады.</w:t>
      </w:r>
    </w:p>
    <w:bookmarkEnd w:id="43"/>
    <w:bookmarkStart w:name="z49" w:id="44"/>
    <w:p>
      <w:pPr>
        <w:spacing w:after="0"/>
        <w:ind w:left="0"/>
        <w:jc w:val="both"/>
      </w:pPr>
      <w:r>
        <w:rPr>
          <w:rFonts w:ascii="Times New Roman"/>
          <w:b w:val="false"/>
          <w:i w:val="false"/>
          <w:color w:val="000000"/>
          <w:sz w:val="28"/>
        </w:rPr>
        <w:t>
      10. ҚАЗТЕСТ тестілеуі өтетін аудиторияға жеке азаматтар өтініштерінің негізінде жеке басын куәландыратын құжат бойынша (Қазақстан Республикасы азаматының жеке куәлігі немесе Қазақстан Республикасы азаматының төлқұжаты) кіргізіледі. Жеке тұлғалар екінші деңгейлі банктердің есеп айырысу-кассалық бөлімшелерінде немесе банк операцияларының жекелеген түрлерін жүзеге асыратын ұйымдарда қызмет ақысын төлесе, қызмет төлемақысын растайтын құжатты (түпнұсқасын) ұсынады, онлайн төлем кезінде тапсырыс нөмірі көрсетілген онлайн түбіртек ұсынады.</w:t>
      </w:r>
    </w:p>
    <w:bookmarkEnd w:id="44"/>
    <w:bookmarkStart w:name="z50" w:id="45"/>
    <w:p>
      <w:pPr>
        <w:spacing w:after="0"/>
        <w:ind w:left="0"/>
        <w:jc w:val="both"/>
      </w:pPr>
      <w:r>
        <w:rPr>
          <w:rFonts w:ascii="Times New Roman"/>
          <w:b w:val="false"/>
          <w:i w:val="false"/>
          <w:color w:val="000000"/>
          <w:sz w:val="28"/>
        </w:rPr>
        <w:t xml:space="preserve">
      11. Заңды тұлғалар (өз қызметкерлеріне тестілеу өткізуге бастама танытқан заңды тұлға) өтінімдер негізінде және ҚАЗТЕСТ жүйесі бойынша тестілеуді өткізуге көрсетілетін қызметтерді сатып алу туралы Орталықпен жасасқан шарты негізінде тестілеуге кіргізіледі.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ҚАЗТЕСТ тестілеуіне кіргізу барысында тестіленушінің орнына бөгде тұлғаның кіргені анықталса, Орталық өкілі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"Тестілеуге кіргізу барысында бөгде тұлғаның анықталуы туралы акт" толтырады және тестіленуші ағымдағы жылдың соңына дейін тестілеуден шеттетіледі. </w:t>
      </w:r>
    </w:p>
    <w:bookmarkStart w:name="z52" w:id="46"/>
    <w:p>
      <w:pPr>
        <w:spacing w:after="0"/>
        <w:ind w:left="0"/>
        <w:jc w:val="both"/>
      </w:pPr>
      <w:r>
        <w:rPr>
          <w:rFonts w:ascii="Times New Roman"/>
          <w:b w:val="false"/>
          <w:i w:val="false"/>
          <w:color w:val="000000"/>
          <w:sz w:val="28"/>
        </w:rPr>
        <w:t>
      13. ҚАЗТЕСТ тестілеуіне кіргізу барысында Орталық өкілі ғимаратқа және аудиторияға оқу-әдістемелік әдебиеттердің,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кез келген түрлерін, оның ішінде (Wi-Fi (Вай-фай), Bluetooth (Блютуз), Dect (Дект), 3G (3 Джи), 4G (4 Джи), 5G (5 Джи), смарт сағаттар, сымды және сымсыз құлаққаптар және тағы басқалар), шпаргалкалардың кіргізілуіне және қолданылуына жол бермеуді жүзеге асырады.</w:t>
      </w:r>
    </w:p>
    <w:bookmarkEnd w:id="46"/>
    <w:p>
      <w:pPr>
        <w:spacing w:after="0"/>
        <w:ind w:left="0"/>
        <w:jc w:val="both"/>
      </w:pPr>
      <w:r>
        <w:rPr>
          <w:rFonts w:ascii="Times New Roman"/>
          <w:b w:val="false"/>
          <w:i w:val="false"/>
          <w:color w:val="000000"/>
          <w:sz w:val="28"/>
        </w:rPr>
        <w:t>
      Тестіленушілер және жеке көмекші (ерекше білім беру қажеттіліктері бар тұлғалар үшін) көрсетілген заттарды арнайы ұяшықтарда (шкафтарда) немесе арнайы дайындалған аймақта (орында) қалдырады.</w:t>
      </w:r>
    </w:p>
    <w:p>
      <w:pPr>
        <w:spacing w:after="0"/>
        <w:ind w:left="0"/>
        <w:jc w:val="both"/>
      </w:pPr>
      <w:r>
        <w:rPr>
          <w:rFonts w:ascii="Times New Roman"/>
          <w:b w:val="false"/>
          <w:i w:val="false"/>
          <w:color w:val="000000"/>
          <w:sz w:val="28"/>
        </w:rPr>
        <w:t>
      Облыс орталықтарында және республикалық маңызы бар қалаларда тестіленушілердің заттарын қоюға арналған ұяшықтармен (шкафтармен) тапсырыс беруші қамтамасыз етеді.</w:t>
      </w:r>
    </w:p>
    <w:bookmarkStart w:name="z53" w:id="47"/>
    <w:p>
      <w:pPr>
        <w:spacing w:after="0"/>
        <w:ind w:left="0"/>
        <w:jc w:val="both"/>
      </w:pPr>
      <w:r>
        <w:rPr>
          <w:rFonts w:ascii="Times New Roman"/>
          <w:b w:val="false"/>
          <w:i w:val="false"/>
          <w:color w:val="000000"/>
          <w:sz w:val="28"/>
        </w:rPr>
        <w:t>
      14. Тестіленуші жеке басын сәйкестендіру рәсімінен өткеннен кейін тестілеу өткізуге арналған аудиторияға кіреді.</w:t>
      </w:r>
    </w:p>
    <w:bookmarkEnd w:id="47"/>
    <w:p>
      <w:pPr>
        <w:spacing w:after="0"/>
        <w:ind w:left="0"/>
        <w:jc w:val="both"/>
      </w:pPr>
      <w:r>
        <w:rPr>
          <w:rFonts w:ascii="Times New Roman"/>
          <w:b w:val="false"/>
          <w:i w:val="false"/>
          <w:color w:val="000000"/>
          <w:sz w:val="28"/>
        </w:rPr>
        <w:t>
      ҚАЗТЕСТ тестілеуі өтетін Орталық ғимаратына кіргізу тестіленушінің бет-әлпетінің көлемдік-кеңістіктік пішінін сканерлеу арқылы жүзеге асатын жеке басын сәйкестендіру жүйесі арқылы жүргізіледі.</w:t>
      </w:r>
    </w:p>
    <w:bookmarkStart w:name="z54" w:id="48"/>
    <w:p>
      <w:pPr>
        <w:spacing w:after="0"/>
        <w:ind w:left="0"/>
        <w:jc w:val="left"/>
      </w:pPr>
      <w:r>
        <w:rPr>
          <w:rFonts w:ascii="Times New Roman"/>
          <w:b/>
          <w:i w:val="false"/>
          <w:color w:val="000000"/>
        </w:rPr>
        <w:t xml:space="preserve"> 1-параграф. Қағаз форматта ҚАЗТЕСТ тестілеуін өткізу тәртібі</w:t>
      </w:r>
    </w:p>
    <w:bookmarkEnd w:id="48"/>
    <w:bookmarkStart w:name="z55" w:id="49"/>
    <w:p>
      <w:pPr>
        <w:spacing w:after="0"/>
        <w:ind w:left="0"/>
        <w:jc w:val="both"/>
      </w:pPr>
      <w:r>
        <w:rPr>
          <w:rFonts w:ascii="Times New Roman"/>
          <w:b w:val="false"/>
          <w:i w:val="false"/>
          <w:color w:val="000000"/>
          <w:sz w:val="28"/>
        </w:rPr>
        <w:t>
      15. Орталық өкілі тестіленушілерді отырғызғаннан кейін:</w:t>
      </w:r>
    </w:p>
    <w:bookmarkEnd w:id="49"/>
    <w:bookmarkStart w:name="z56" w:id="50"/>
    <w:p>
      <w:pPr>
        <w:spacing w:after="0"/>
        <w:ind w:left="0"/>
        <w:jc w:val="both"/>
      </w:pPr>
      <w:r>
        <w:rPr>
          <w:rFonts w:ascii="Times New Roman"/>
          <w:b w:val="false"/>
          <w:i w:val="false"/>
          <w:color w:val="000000"/>
          <w:sz w:val="28"/>
        </w:rPr>
        <w:t>
      1) тестілеу материалдарымен жұмыс істеу тәртібін түсіндіреді;</w:t>
      </w:r>
    </w:p>
    <w:bookmarkEnd w:id="50"/>
    <w:bookmarkStart w:name="z57" w:id="51"/>
    <w:p>
      <w:pPr>
        <w:spacing w:after="0"/>
        <w:ind w:left="0"/>
        <w:jc w:val="both"/>
      </w:pPr>
      <w:r>
        <w:rPr>
          <w:rFonts w:ascii="Times New Roman"/>
          <w:b w:val="false"/>
          <w:i w:val="false"/>
          <w:color w:val="000000"/>
          <w:sz w:val="28"/>
        </w:rPr>
        <w:t>
      2) тестіленушілерге жазба жұмыс материалын таратады;</w:t>
      </w:r>
    </w:p>
    <w:bookmarkEnd w:id="51"/>
    <w:bookmarkStart w:name="z58" w:id="52"/>
    <w:p>
      <w:pPr>
        <w:spacing w:after="0"/>
        <w:ind w:left="0"/>
        <w:jc w:val="both"/>
      </w:pPr>
      <w:r>
        <w:rPr>
          <w:rFonts w:ascii="Times New Roman"/>
          <w:b w:val="false"/>
          <w:i w:val="false"/>
          <w:color w:val="000000"/>
          <w:sz w:val="28"/>
        </w:rPr>
        <w:t>
      3) тестіленушілерге жауап парақтарын таратады;</w:t>
      </w:r>
    </w:p>
    <w:bookmarkEnd w:id="52"/>
    <w:bookmarkStart w:name="z59" w:id="53"/>
    <w:p>
      <w:pPr>
        <w:spacing w:after="0"/>
        <w:ind w:left="0"/>
        <w:jc w:val="both"/>
      </w:pPr>
      <w:r>
        <w:rPr>
          <w:rFonts w:ascii="Times New Roman"/>
          <w:b w:val="false"/>
          <w:i w:val="false"/>
          <w:color w:val="000000"/>
          <w:sz w:val="28"/>
        </w:rPr>
        <w:t>
      4) жауап парағының қызметтік секторлары толтырылған соң тестіленушілерге тест тапсырмалары бар сұрақ кітапшаларын таратады.</w:t>
      </w:r>
    </w:p>
    <w:bookmarkEnd w:id="53"/>
    <w:bookmarkStart w:name="z60" w:id="54"/>
    <w:p>
      <w:pPr>
        <w:spacing w:after="0"/>
        <w:ind w:left="0"/>
        <w:jc w:val="both"/>
      </w:pPr>
      <w:r>
        <w:rPr>
          <w:rFonts w:ascii="Times New Roman"/>
          <w:b w:val="false"/>
          <w:i w:val="false"/>
          <w:color w:val="000000"/>
          <w:sz w:val="28"/>
        </w:rPr>
        <w:t>
      16. Тестілеуге кіргізу тестілеу уақыты хабарланғаннан кейін тоқтатылады.</w:t>
      </w:r>
    </w:p>
    <w:bookmarkEnd w:id="54"/>
    <w:bookmarkStart w:name="z61" w:id="55"/>
    <w:p>
      <w:pPr>
        <w:spacing w:after="0"/>
        <w:ind w:left="0"/>
        <w:jc w:val="both"/>
      </w:pPr>
      <w:r>
        <w:rPr>
          <w:rFonts w:ascii="Times New Roman"/>
          <w:b w:val="false"/>
          <w:i w:val="false"/>
          <w:color w:val="000000"/>
          <w:sz w:val="28"/>
        </w:rPr>
        <w:t>
      17. Тестілеу өткізу барысында:</w:t>
      </w:r>
    </w:p>
    <w:bookmarkEnd w:id="55"/>
    <w:bookmarkStart w:name="z62" w:id="56"/>
    <w:p>
      <w:pPr>
        <w:spacing w:after="0"/>
        <w:ind w:left="0"/>
        <w:jc w:val="both"/>
      </w:pPr>
      <w:r>
        <w:rPr>
          <w:rFonts w:ascii="Times New Roman"/>
          <w:b w:val="false"/>
          <w:i w:val="false"/>
          <w:color w:val="000000"/>
          <w:sz w:val="28"/>
        </w:rPr>
        <w:t>
      1) аудиториядан Орталық өкілінің рұқсатынсыз шығуға;</w:t>
      </w:r>
    </w:p>
    <w:bookmarkEnd w:id="56"/>
    <w:bookmarkStart w:name="z63" w:id="57"/>
    <w:p>
      <w:pPr>
        <w:spacing w:after="0"/>
        <w:ind w:left="0"/>
        <w:jc w:val="both"/>
      </w:pPr>
      <w:r>
        <w:rPr>
          <w:rFonts w:ascii="Times New Roman"/>
          <w:b w:val="false"/>
          <w:i w:val="false"/>
          <w:color w:val="000000"/>
          <w:sz w:val="28"/>
        </w:rPr>
        <w:t>
      2) сөйлесуге;</w:t>
      </w:r>
    </w:p>
    <w:bookmarkEnd w:id="57"/>
    <w:bookmarkStart w:name="z64" w:id="58"/>
    <w:p>
      <w:pPr>
        <w:spacing w:after="0"/>
        <w:ind w:left="0"/>
        <w:jc w:val="both"/>
      </w:pPr>
      <w:r>
        <w:rPr>
          <w:rFonts w:ascii="Times New Roman"/>
          <w:b w:val="false"/>
          <w:i w:val="false"/>
          <w:color w:val="000000"/>
          <w:sz w:val="28"/>
        </w:rPr>
        <w:t>
      3) бір орыннан екінші орынға ауысуға;</w:t>
      </w:r>
    </w:p>
    <w:bookmarkEnd w:id="58"/>
    <w:bookmarkStart w:name="z65" w:id="59"/>
    <w:p>
      <w:pPr>
        <w:spacing w:after="0"/>
        <w:ind w:left="0"/>
        <w:jc w:val="both"/>
      </w:pPr>
      <w:r>
        <w:rPr>
          <w:rFonts w:ascii="Times New Roman"/>
          <w:b w:val="false"/>
          <w:i w:val="false"/>
          <w:color w:val="000000"/>
          <w:sz w:val="28"/>
        </w:rPr>
        <w:t>
      4) тестілеу материалдарымен алмасуға;</w:t>
      </w:r>
    </w:p>
    <w:bookmarkEnd w:id="59"/>
    <w:bookmarkStart w:name="z66" w:id="60"/>
    <w:p>
      <w:pPr>
        <w:spacing w:after="0"/>
        <w:ind w:left="0"/>
        <w:jc w:val="both"/>
      </w:pPr>
      <w:r>
        <w:rPr>
          <w:rFonts w:ascii="Times New Roman"/>
          <w:b w:val="false"/>
          <w:i w:val="false"/>
          <w:color w:val="000000"/>
          <w:sz w:val="28"/>
        </w:rPr>
        <w:t>
      5) тестілеу материалдарын аудиториядан шығаруға;</w:t>
      </w:r>
    </w:p>
    <w:bookmarkEnd w:id="60"/>
    <w:bookmarkStart w:name="z67" w:id="61"/>
    <w:p>
      <w:pPr>
        <w:spacing w:after="0"/>
        <w:ind w:left="0"/>
        <w:jc w:val="both"/>
      </w:pPr>
      <w:r>
        <w:rPr>
          <w:rFonts w:ascii="Times New Roman"/>
          <w:b w:val="false"/>
          <w:i w:val="false"/>
          <w:color w:val="000000"/>
          <w:sz w:val="28"/>
        </w:rPr>
        <w:t xml:space="preserve">
      6) тестілеу материалдарын (жауап парақтарын, сұрақ кітапшаларын, Айтылым блогының тапсырма парақтары мен Жазылым блогының жазба жұмыс дәптерін) умаждауға, жыртуға және корректор сұйықтығын қолдануға; </w:t>
      </w:r>
    </w:p>
    <w:bookmarkEnd w:id="61"/>
    <w:bookmarkStart w:name="z68" w:id="62"/>
    <w:p>
      <w:pPr>
        <w:spacing w:after="0"/>
        <w:ind w:left="0"/>
        <w:jc w:val="both"/>
      </w:pPr>
      <w:r>
        <w:rPr>
          <w:rFonts w:ascii="Times New Roman"/>
          <w:b w:val="false"/>
          <w:i w:val="false"/>
          <w:color w:val="000000"/>
          <w:sz w:val="28"/>
        </w:rPr>
        <w:t>
      7) жауап парағын бүлдіруге;</w:t>
      </w:r>
    </w:p>
    <w:bookmarkEnd w:id="62"/>
    <w:bookmarkStart w:name="z69" w:id="63"/>
    <w:p>
      <w:pPr>
        <w:spacing w:after="0"/>
        <w:ind w:left="0"/>
        <w:jc w:val="both"/>
      </w:pPr>
      <w:r>
        <w:rPr>
          <w:rFonts w:ascii="Times New Roman"/>
          <w:b w:val="false"/>
          <w:i w:val="false"/>
          <w:color w:val="000000"/>
          <w:sz w:val="28"/>
        </w:rPr>
        <w:t>
      8) тестілеу алдында және тестілеу кезінде шулауға рұқсат етілмейді.</w:t>
      </w:r>
    </w:p>
    <w:bookmarkEnd w:id="63"/>
    <w:p>
      <w:pPr>
        <w:spacing w:after="0"/>
        <w:ind w:left="0"/>
        <w:jc w:val="both"/>
      </w:pPr>
      <w:r>
        <w:rPr>
          <w:rFonts w:ascii="Times New Roman"/>
          <w:b w:val="false"/>
          <w:i w:val="false"/>
          <w:color w:val="000000"/>
          <w:sz w:val="28"/>
        </w:rPr>
        <w:t>
      Тестіленушілерге Орталық өкілінің рұқсатымен тестілеу аяқталғанша аудиториядан кезекпен 5-10 минуттан артық емес уақытқа шығуға рұқсат беріледі.</w:t>
      </w:r>
    </w:p>
    <w:p>
      <w:pPr>
        <w:spacing w:after="0"/>
        <w:ind w:left="0"/>
        <w:jc w:val="both"/>
      </w:pPr>
      <w:r>
        <w:rPr>
          <w:rFonts w:ascii="Times New Roman"/>
          <w:b w:val="false"/>
          <w:i w:val="false"/>
          <w:color w:val="000000"/>
          <w:sz w:val="28"/>
        </w:rPr>
        <w:t>
      Тыңдалым блогы бойынша аудиоматериал дыбысталуы кезінде аудиториядан шығуға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ҚАЗТЕСТ тестілеуін өткізу барысында тестіленушілердің өзара материал алмасуы анықталса немесе бөгде тұлға табылса, Орталық өкілі бөгде тұлғаның қатысуымен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"Тестілеу барысында бөгде тұлғаның анықталуы немесе материал алмасуды жүзеге асыратын тұлғалардың анықталуы туралы актісін" толтырады. Тестіленуші аудиториядан шығарылады және ағымдағы жылдың соңына дейін ҚАЗТЕСТ тестілеуінен шеттетіледі.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Тестіленушіде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тыйым салынған заттар табылса, сондай-ақ тестіленуші осы Қағидалардың </w:t>
      </w:r>
      <w:r>
        <w:rPr>
          <w:rFonts w:ascii="Times New Roman"/>
          <w:b w:val="false"/>
          <w:i w:val="false"/>
          <w:color w:val="000000"/>
          <w:sz w:val="28"/>
        </w:rPr>
        <w:t>13-тармағын</w:t>
      </w:r>
      <w:r>
        <w:rPr>
          <w:rFonts w:ascii="Times New Roman"/>
          <w:b w:val="false"/>
          <w:i w:val="false"/>
          <w:color w:val="000000"/>
          <w:sz w:val="28"/>
        </w:rPr>
        <w:t xml:space="preserve"> бұзған жағдайда Орталық өкілі аудитория кезекшісімен бірге тестіленушінің қатысуымен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"Аудиторияда тыйым салынған заттардың анықталуы және "ҚАЗТЕСТ қазақ тілін меңгеру деңгейін бағалау жүйесі бойынша қағидалардың" тәртіп сақтау ережесін бұзған тестіленушіні аудиториядан шығару туралы акт" толтырады. ҚАЗТЕСТ тестілеуі нәтижелері өңделмейді және тестіленуші ағымдағы жылдың соңына дейін ҚАЗТЕСТ тестілеуінен шеттетіледі.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Тестілеу уақыты аяқталған соң тестіленуші тестілеу материалдарын өткізуден бас тартқанда Орталық өкілі жергілікті жауапты тұлғамен бірге тестіленушінің қатысуымен осы Қағидалардға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 уақыты аяқталған соң тестілеу материалдарын уақытылы тапсырмау фактісі туралы акт" толтырады. Тестілеу нәтижелері өңделмейді және тестіленуші ағымдағы жылдың соңына дейін тестілеуден шеттетіледі.</w:t>
      </w:r>
    </w:p>
    <w:bookmarkStart w:name="z73" w:id="64"/>
    <w:p>
      <w:pPr>
        <w:spacing w:after="0"/>
        <w:ind w:left="0"/>
        <w:jc w:val="both"/>
      </w:pPr>
      <w:r>
        <w:rPr>
          <w:rFonts w:ascii="Times New Roman"/>
          <w:b w:val="false"/>
          <w:i w:val="false"/>
          <w:color w:val="000000"/>
          <w:sz w:val="28"/>
        </w:rPr>
        <w:t>
      21. Орталық өкілі жауап парағы мен сұрақ кітапшасын қабылдағаннан кейін тестіленуші аудиториядан шығады және Айтылым блогын тапсыру үшін алдын ала дайындалған аудиторияға барады. Айтылым блогында әр тестіленушінің жауабы дыбыс жазу құрылғысына (диктофонға) жазылады. Айтылым блогына дайындыққа 3 минут беріледі және тестіленушінің ауызша жауабы түрінде жүзеге асырылады.</w:t>
      </w:r>
    </w:p>
    <w:bookmarkEnd w:id="64"/>
    <w:bookmarkStart w:name="z74" w:id="65"/>
    <w:p>
      <w:pPr>
        <w:spacing w:after="0"/>
        <w:ind w:left="0"/>
        <w:jc w:val="both"/>
      </w:pPr>
      <w:r>
        <w:rPr>
          <w:rFonts w:ascii="Times New Roman"/>
          <w:b w:val="false"/>
          <w:i w:val="false"/>
          <w:color w:val="000000"/>
          <w:sz w:val="28"/>
        </w:rPr>
        <w:t xml:space="preserve">
      22 ҚАЗТЕСТ тестілеуінен өтуге өтінімде ерекше білім беру қажеттіліктері бар адамдар жеке көмекшінің немесе ымдау тілі маманының қызметтерін пайдаланатындығын көрсетеді. Бұл ретте тестіленушіге 40 (қырық) минут қосымша уақыт беріледі. </w:t>
      </w:r>
    </w:p>
    <w:bookmarkEnd w:id="65"/>
    <w:p>
      <w:pPr>
        <w:spacing w:after="0"/>
        <w:ind w:left="0"/>
        <w:jc w:val="both"/>
      </w:pPr>
      <w:r>
        <w:rPr>
          <w:rFonts w:ascii="Times New Roman"/>
          <w:b w:val="false"/>
          <w:i w:val="false"/>
          <w:color w:val="000000"/>
          <w:sz w:val="28"/>
        </w:rPr>
        <w:t xml:space="preserve">
      Тестілеуден өту кезінде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2023 жылғы 29 маусымда № 32922 болып тіркелген) бекітілген Медициналық-әлеуметтік сараптама жүргізу қағидаларына 19-қосымшаға сәйкес нысан бойынша мүгедектік туралы анықтамамен расталған есту, сөйлеу, көру, тірек-қимыл аппараты функциялары бұзылған мүгедектерге, сондай-ақ жүріп-тұруы қиын бірінші топтағы мүгедектерге қазақ филологиясы саласында білімі жоқ жеке көмекші немесе ымдау тілі маманы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Диагностикалық тестілеу аяқталғаннан кейін пайдаланылған сұрақ кітапшаларын Орталық өкілі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"ҚАЗТЕСТ жүйесі бойынша диагностикалық тестілеуде пайдаланылған сұрақ кітапшаларын жою туралы акт" толтырады және пайдаланылған сұрақ кітапшаларын өртеу немесе механикалық ұсақтауыш арқылы жояды.</w:t>
      </w:r>
    </w:p>
    <w:bookmarkStart w:name="z76" w:id="66"/>
    <w:p>
      <w:pPr>
        <w:spacing w:after="0"/>
        <w:ind w:left="0"/>
        <w:jc w:val="left"/>
      </w:pPr>
      <w:r>
        <w:rPr>
          <w:rFonts w:ascii="Times New Roman"/>
          <w:b/>
          <w:i w:val="false"/>
          <w:color w:val="000000"/>
        </w:rPr>
        <w:t xml:space="preserve"> 2-параграф. Электронды форматта ҚАЗТЕСТ тестілеуін өткізу тәртібі</w:t>
      </w:r>
    </w:p>
    <w:bookmarkEnd w:id="66"/>
    <w:bookmarkStart w:name="z77" w:id="67"/>
    <w:p>
      <w:pPr>
        <w:spacing w:after="0"/>
        <w:ind w:left="0"/>
        <w:jc w:val="both"/>
      </w:pPr>
      <w:r>
        <w:rPr>
          <w:rFonts w:ascii="Times New Roman"/>
          <w:b w:val="false"/>
          <w:i w:val="false"/>
          <w:color w:val="000000"/>
          <w:sz w:val="28"/>
        </w:rPr>
        <w:t>
      24. Электронды форматтағы ҚАЗТЕСТ тестілеуін өткізу кезінде тестілеу әкімшісі тестіленушілерді аудиторияға (компьютерлік сыныпқа) бір-бірден кіргізеді.</w:t>
      </w:r>
    </w:p>
    <w:bookmarkEnd w:id="6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тестіленуші аудиторияда отырғызу орнына сәйкес орынға жайғасады. </w:t>
      </w:r>
    </w:p>
    <w:bookmarkStart w:name="z78" w:id="68"/>
    <w:p>
      <w:pPr>
        <w:spacing w:after="0"/>
        <w:ind w:left="0"/>
        <w:jc w:val="both"/>
      </w:pPr>
      <w:r>
        <w:rPr>
          <w:rFonts w:ascii="Times New Roman"/>
          <w:b w:val="false"/>
          <w:i w:val="false"/>
          <w:color w:val="000000"/>
          <w:sz w:val="28"/>
        </w:rPr>
        <w:t>
      25. Тестілеуді бастау үшін тестіленушіге:</w:t>
      </w:r>
    </w:p>
    <w:bookmarkEnd w:id="68"/>
    <w:bookmarkStart w:name="z79" w:id="69"/>
    <w:p>
      <w:pPr>
        <w:spacing w:after="0"/>
        <w:ind w:left="0"/>
        <w:jc w:val="both"/>
      </w:pPr>
      <w:r>
        <w:rPr>
          <w:rFonts w:ascii="Times New Roman"/>
          <w:b w:val="false"/>
          <w:i w:val="false"/>
          <w:color w:val="000000"/>
          <w:sz w:val="28"/>
        </w:rPr>
        <w:t>
      1) тестілеу түрін таңдау;</w:t>
      </w:r>
    </w:p>
    <w:bookmarkEnd w:id="69"/>
    <w:bookmarkStart w:name="z80" w:id="70"/>
    <w:p>
      <w:pPr>
        <w:spacing w:after="0"/>
        <w:ind w:left="0"/>
        <w:jc w:val="both"/>
      </w:pPr>
      <w:r>
        <w:rPr>
          <w:rFonts w:ascii="Times New Roman"/>
          <w:b w:val="false"/>
          <w:i w:val="false"/>
          <w:color w:val="000000"/>
          <w:sz w:val="28"/>
        </w:rPr>
        <w:t>
      2) жеке сәйкестендіру нөмірін (бұдан әрі – ЖСН) енгізу;</w:t>
      </w:r>
    </w:p>
    <w:bookmarkEnd w:id="70"/>
    <w:bookmarkStart w:name="z81" w:id="71"/>
    <w:p>
      <w:pPr>
        <w:spacing w:after="0"/>
        <w:ind w:left="0"/>
        <w:jc w:val="both"/>
      </w:pPr>
      <w:r>
        <w:rPr>
          <w:rFonts w:ascii="Times New Roman"/>
          <w:b w:val="false"/>
          <w:i w:val="false"/>
          <w:color w:val="000000"/>
          <w:sz w:val="28"/>
        </w:rPr>
        <w:t>
      3) компьютерде орнатылған фронталды камера арқылы адам бетінің көлемдік-кеңістіктік формасы (биометрия) арқылы авторизациялаудан өту;</w:t>
      </w:r>
    </w:p>
    <w:bookmarkEnd w:id="71"/>
    <w:bookmarkStart w:name="z82" w:id="72"/>
    <w:p>
      <w:pPr>
        <w:spacing w:after="0"/>
        <w:ind w:left="0"/>
        <w:jc w:val="both"/>
      </w:pPr>
      <w:r>
        <w:rPr>
          <w:rFonts w:ascii="Times New Roman"/>
          <w:b w:val="false"/>
          <w:i w:val="false"/>
          <w:color w:val="000000"/>
          <w:sz w:val="28"/>
        </w:rPr>
        <w:t>
      4) мүмкін болған жағдайда авторизацияны тестілеу әкімшісі ұсынатын логин мен парольді енгізу арқылы жүргізу;</w:t>
      </w:r>
    </w:p>
    <w:bookmarkEnd w:id="72"/>
    <w:bookmarkStart w:name="z83" w:id="73"/>
    <w:p>
      <w:pPr>
        <w:spacing w:after="0"/>
        <w:ind w:left="0"/>
        <w:jc w:val="both"/>
      </w:pPr>
      <w:r>
        <w:rPr>
          <w:rFonts w:ascii="Times New Roman"/>
          <w:b w:val="false"/>
          <w:i w:val="false"/>
          <w:color w:val="000000"/>
          <w:sz w:val="28"/>
        </w:rPr>
        <w:t>
      5) деректердің дұрыстығын растау;</w:t>
      </w:r>
    </w:p>
    <w:bookmarkEnd w:id="73"/>
    <w:bookmarkStart w:name="z84" w:id="74"/>
    <w:p>
      <w:pPr>
        <w:spacing w:after="0"/>
        <w:ind w:left="0"/>
        <w:jc w:val="both"/>
      </w:pPr>
      <w:r>
        <w:rPr>
          <w:rFonts w:ascii="Times New Roman"/>
          <w:b w:val="false"/>
          <w:i w:val="false"/>
          <w:color w:val="000000"/>
          <w:sz w:val="28"/>
        </w:rPr>
        <w:t>
      6) ағымдағы тестілеу қағидаларымен танысу;</w:t>
      </w:r>
    </w:p>
    <w:bookmarkEnd w:id="74"/>
    <w:bookmarkStart w:name="z85" w:id="75"/>
    <w:p>
      <w:pPr>
        <w:spacing w:after="0"/>
        <w:ind w:left="0"/>
        <w:jc w:val="both"/>
      </w:pPr>
      <w:r>
        <w:rPr>
          <w:rFonts w:ascii="Times New Roman"/>
          <w:b w:val="false"/>
          <w:i w:val="false"/>
          <w:color w:val="000000"/>
          <w:sz w:val="28"/>
        </w:rPr>
        <w:t>
      7) тестілеу қағидаларымен танысуды растау;</w:t>
      </w:r>
    </w:p>
    <w:bookmarkEnd w:id="75"/>
    <w:bookmarkStart w:name="z86" w:id="76"/>
    <w:p>
      <w:pPr>
        <w:spacing w:after="0"/>
        <w:ind w:left="0"/>
        <w:jc w:val="both"/>
      </w:pPr>
      <w:r>
        <w:rPr>
          <w:rFonts w:ascii="Times New Roman"/>
          <w:b w:val="false"/>
          <w:i w:val="false"/>
          <w:color w:val="000000"/>
          <w:sz w:val="28"/>
        </w:rPr>
        <w:t xml:space="preserve">
      8) "Тестілеуді бастау" батырмасын басу қажет. </w:t>
      </w:r>
    </w:p>
    <w:bookmarkEnd w:id="76"/>
    <w:bookmarkStart w:name="z87" w:id="77"/>
    <w:p>
      <w:pPr>
        <w:spacing w:after="0"/>
        <w:ind w:left="0"/>
        <w:jc w:val="both"/>
      </w:pPr>
      <w:r>
        <w:rPr>
          <w:rFonts w:ascii="Times New Roman"/>
          <w:b w:val="false"/>
          <w:i w:val="false"/>
          <w:color w:val="000000"/>
          <w:sz w:val="28"/>
        </w:rPr>
        <w:t>
      26. Электронды форматта тапсырмаларды орындау кез келген блоктан басталады.</w:t>
      </w:r>
    </w:p>
    <w:bookmarkEnd w:id="77"/>
    <w:p>
      <w:pPr>
        <w:spacing w:after="0"/>
        <w:ind w:left="0"/>
        <w:jc w:val="both"/>
      </w:pPr>
      <w:r>
        <w:rPr>
          <w:rFonts w:ascii="Times New Roman"/>
          <w:b w:val="false"/>
          <w:i w:val="false"/>
          <w:color w:val="000000"/>
          <w:sz w:val="28"/>
        </w:rPr>
        <w:t>
      Электронды тестілеу кезінде тестіленушінің қалауы бойынша жауап беру қиын болғанда тестіленушіге сұрақтарды өткізіп жіберуге және келесі сұраққа өтуге, кейін өткізіп алған сұраққа оралуға, жіберіп алған сұрақтарға жауап беруге және тестілеу аяқталғанға дейін жауаптарды өзгертуге мүмкіндік береді.</w:t>
      </w:r>
    </w:p>
    <w:p>
      <w:pPr>
        <w:spacing w:after="0"/>
        <w:ind w:left="0"/>
        <w:jc w:val="both"/>
      </w:pPr>
      <w:r>
        <w:rPr>
          <w:rFonts w:ascii="Times New Roman"/>
          <w:b w:val="false"/>
          <w:i w:val="false"/>
          <w:color w:val="000000"/>
          <w:sz w:val="28"/>
        </w:rPr>
        <w:t>
      Жазылым блогында тестіленушіге 2 тапсырма (сурет, эссе) беріледі.</w:t>
      </w:r>
    </w:p>
    <w:p>
      <w:pPr>
        <w:spacing w:after="0"/>
        <w:ind w:left="0"/>
        <w:jc w:val="both"/>
      </w:pPr>
      <w:r>
        <w:rPr>
          <w:rFonts w:ascii="Times New Roman"/>
          <w:b w:val="false"/>
          <w:i w:val="false"/>
          <w:color w:val="000000"/>
          <w:sz w:val="28"/>
        </w:rPr>
        <w:t>
      Айтылым блогында тестіленушіге 2 тапсырма (сұрақ-жауап, әртүрлі тақырыптағы мәселені шешу бойынша тапсырма) беріледі және тестіленуші жауабының аудиожазбасы жүргізіледі.</w:t>
      </w:r>
    </w:p>
    <w:bookmarkStart w:name="z88" w:id="78"/>
    <w:p>
      <w:pPr>
        <w:spacing w:after="0"/>
        <w:ind w:left="0"/>
        <w:jc w:val="left"/>
      </w:pPr>
      <w:r>
        <w:rPr>
          <w:rFonts w:ascii="Times New Roman"/>
          <w:b/>
          <w:i w:val="false"/>
          <w:color w:val="000000"/>
        </w:rPr>
        <w:t xml:space="preserve"> 3-тарау. ҚАЗТЕСТ тестілеуінің нәтижесін беру тәртібі</w:t>
      </w:r>
    </w:p>
    <w:bookmarkEnd w:id="78"/>
    <w:bookmarkStart w:name="z89" w:id="79"/>
    <w:p>
      <w:pPr>
        <w:spacing w:after="0"/>
        <w:ind w:left="0"/>
        <w:jc w:val="both"/>
      </w:pPr>
      <w:r>
        <w:rPr>
          <w:rFonts w:ascii="Times New Roman"/>
          <w:b w:val="false"/>
          <w:i w:val="false"/>
          <w:color w:val="000000"/>
          <w:sz w:val="28"/>
        </w:rPr>
        <w:t xml:space="preserve">
      27. ҚАЗТЕСТ тестілеуінде Тыңдалым және Оқылым блоктары бойынша ұсынылған төрт жауаптың ішінен бір дұрыс жауапты таңдайтын тест тапсырмалары пайдаланылады. Жабық үлгідегі ҚАЗТЕСТ тест тапсырмаларының жауаптарын бағалау келесі түрде жүзеге асырылады: бір дұрыс жауабы бар тест тапсырмаларында дұрыс жауапты таңдағанда бір балл беріледі, бір немесе бірнеше дұрыс емес жауапты таңдағанда нөл балмен бағаланады. Сертификаттық тестілеуде Жазылым және Айтылым блоктары тексеруші-сарапшылармен Орталық басшысының бекітілген бағалау өлшемшарттарына сәйкес бағаланады. </w:t>
      </w:r>
    </w:p>
    <w:bookmarkEnd w:id="79"/>
    <w:bookmarkStart w:name="z90" w:id="80"/>
    <w:p>
      <w:pPr>
        <w:spacing w:after="0"/>
        <w:ind w:left="0"/>
        <w:jc w:val="both"/>
      </w:pPr>
      <w:r>
        <w:rPr>
          <w:rFonts w:ascii="Times New Roman"/>
          <w:b w:val="false"/>
          <w:i w:val="false"/>
          <w:color w:val="000000"/>
          <w:sz w:val="28"/>
        </w:rPr>
        <w:t>
      28. Жазылым және Айтылым блоктарын тексеру үшін тексеруші-сарапшылар Қазақстан Республикасының жоғары және (немесе) жоғары оқу орнынан кейінгі білім беру ұйымдарының жоғары білікті оқытушылары, лингвистері және әдіскерлері, "педагог-шебер" біліктілік санаты бар орта білім беру ұйымдарының оқытушылары арасынан іріктеліп алынады.</w:t>
      </w:r>
    </w:p>
    <w:bookmarkEnd w:id="80"/>
    <w:bookmarkStart w:name="z91" w:id="81"/>
    <w:p>
      <w:pPr>
        <w:spacing w:after="0"/>
        <w:ind w:left="0"/>
        <w:jc w:val="both"/>
      </w:pPr>
      <w:r>
        <w:rPr>
          <w:rFonts w:ascii="Times New Roman"/>
          <w:b w:val="false"/>
          <w:i w:val="false"/>
          <w:color w:val="000000"/>
          <w:sz w:val="28"/>
        </w:rPr>
        <w:t>
      29. ҚАЗТЕСТ тестіленуінің нәтижелерін өндеуді Орталық жүргізеді.</w:t>
      </w:r>
    </w:p>
    <w:bookmarkEnd w:id="81"/>
    <w:bookmarkStart w:name="z92" w:id="82"/>
    <w:p>
      <w:pPr>
        <w:spacing w:after="0"/>
        <w:ind w:left="0"/>
        <w:jc w:val="both"/>
      </w:pPr>
      <w:r>
        <w:rPr>
          <w:rFonts w:ascii="Times New Roman"/>
          <w:b w:val="false"/>
          <w:i w:val="false"/>
          <w:color w:val="000000"/>
          <w:sz w:val="28"/>
        </w:rPr>
        <w:t>
      30. Астана қаласында өткізілген диагностикалық және сертификаттық тестілеулердің нәтижелері жеке және заңды тұлғалар үшін тестілеу аяқталған күннен кейін 3 жұмыс күні ішінде және облыстар мен Алматы, Шымкент қалалары үшін тестілеу аяқталған күннен кейін 15 жұмыс күні ішінде ұсынылады.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Диагностикалық тестілеу нәтижесі жеке тұлғаларға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анықтама (тегі, аты, әкесінің аты көрсетілген (бар болған жағдайда) түрінде, ал заңды тұлғаларға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тестілеу нәтижелерінің тізімі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Сертификаттық тестілеу нәтижесі жеке тұлғаларға деңгейді растағанда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(тегі, аты, әкесінің аты көрсетілген (бар болған жағдайда) сертификат, ал деңгейді растамағанда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әр блоктан жинақтаған балл саны көрсетілген анықтама түрінде беріледі. Заңды тұлғаларға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тестілеу нәтижелерінің тізімі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Тестіленуші белгілі бір деңгейдің сертификатын алу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әр блок бойынша дұрыс жауаптардың 30%-дан 80% аралығындағы пайыздық шекті балын жинау қажет. Бұл ретте Жазылым және Айтылым блоктарының максималды балы 50 балл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Жеке тұлғаларға диагностикалық және сертификаттық тестілеу нәтижелерін app.testcenter.kz интернет ресурсындағы жеке кабинеті арқылы жүктеп алу мүмкіндігі беріледі. Орталық электронды сертификатты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үлгіде қалыптастырады. </w:t>
      </w:r>
    </w:p>
    <w:bookmarkStart w:name="z97" w:id="83"/>
    <w:p>
      <w:pPr>
        <w:spacing w:after="0"/>
        <w:ind w:left="0"/>
        <w:jc w:val="both"/>
      </w:pPr>
      <w:r>
        <w:rPr>
          <w:rFonts w:ascii="Times New Roman"/>
          <w:b w:val="false"/>
          <w:i w:val="false"/>
          <w:color w:val="000000"/>
          <w:sz w:val="28"/>
        </w:rPr>
        <w:t>
      35. Заңды тұлғаларға диагностикалық және сертификаттық тестілеу нәтижелерінің тізімдерін Орталық электронды құжат айналым жүйесі арқылы немесе пошта қызметі арқылы жолдайды.</w:t>
      </w:r>
    </w:p>
    <w:bookmarkEnd w:id="83"/>
    <w:bookmarkStart w:name="z98" w:id="84"/>
    <w:p>
      <w:pPr>
        <w:spacing w:after="0"/>
        <w:ind w:left="0"/>
        <w:jc w:val="both"/>
      </w:pPr>
      <w:r>
        <w:rPr>
          <w:rFonts w:ascii="Times New Roman"/>
          <w:b w:val="false"/>
          <w:i w:val="false"/>
          <w:color w:val="000000"/>
          <w:sz w:val="28"/>
        </w:rPr>
        <w:t>
      36. Орталық ҚАЗТЕСТ жүйесі бойынша электронды форматтағы сертификатты ҚАЗТЕСТ тестілеуінен өткеннен кейінгі 15 жұмыс күн ішінде ұсынады.</w:t>
      </w:r>
    </w:p>
    <w:bookmarkEnd w:id="84"/>
    <w:bookmarkStart w:name="z99" w:id="85"/>
    <w:p>
      <w:pPr>
        <w:spacing w:after="0"/>
        <w:ind w:left="0"/>
        <w:jc w:val="both"/>
      </w:pPr>
      <w:r>
        <w:rPr>
          <w:rFonts w:ascii="Times New Roman"/>
          <w:b w:val="false"/>
          <w:i w:val="false"/>
          <w:color w:val="000000"/>
          <w:sz w:val="28"/>
        </w:rPr>
        <w:t>
      37. Сертификаттың түпнұсқалығын тексеру certificate.testcenter.kz ресми сайтында онлайн жүзеге асырылады. Сертификатты іздеу "Тестілеу түрі – QAZTEST", "Тапсырған жылын" таңдау, "ЖСН" және "ТЖК" (тестіленушінің жеке коды) енгізу арқылы жүргізіледі.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ҚАЗТЕСТ тестілеуінің нәтижелері мен электронды сертификат app.testcenter.kz интернет сайтында тестіленушінің жеке кабинетінде қолжетімді. Тестіленушіге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электронды сертификаттың толық сипаттамасымен танысу мүмкіндігі беріледі.</w:t>
      </w:r>
    </w:p>
    <w:bookmarkStart w:name="z101" w:id="86"/>
    <w:p>
      <w:pPr>
        <w:spacing w:after="0"/>
        <w:ind w:left="0"/>
        <w:jc w:val="both"/>
      </w:pPr>
      <w:r>
        <w:rPr>
          <w:rFonts w:ascii="Times New Roman"/>
          <w:b w:val="false"/>
          <w:i w:val="false"/>
          <w:color w:val="000000"/>
          <w:sz w:val="28"/>
        </w:rPr>
        <w:t>
      39. Сертификат тестіленушінің (тегі, аты, әкесінің аты (бар болған жағдайда) жеке басын куәландыратын құжатына сәйкес толтырылады.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Сертификатта әр блок бойынша алынған ҚАЗТЕСТ балдары бойынша деректері және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сертификаттың оң жағындағы төменгі бұрышында сертификаттың берілген күні мен жарамдылық мерзімі көрсетіледі. </w:t>
      </w:r>
    </w:p>
    <w:p>
      <w:pPr>
        <w:spacing w:after="0"/>
        <w:ind w:left="0"/>
        <w:jc w:val="both"/>
      </w:pPr>
      <w:r>
        <w:rPr>
          <w:rFonts w:ascii="Times New Roman"/>
          <w:b w:val="false"/>
          <w:i w:val="false"/>
          <w:color w:val="000000"/>
          <w:sz w:val="28"/>
        </w:rPr>
        <w:t>
      QR-коды бар ҚАЗТЕСТ сертификатының берілген күннен бастап жарамдылық мерзімі – 2 (екі) жыл.</w:t>
      </w:r>
    </w:p>
    <w:bookmarkStart w:name="z103" w:id="87"/>
    <w:p>
      <w:pPr>
        <w:spacing w:after="0"/>
        <w:ind w:left="0"/>
        <w:jc w:val="left"/>
      </w:pPr>
      <w:r>
        <w:rPr>
          <w:rFonts w:ascii="Times New Roman"/>
          <w:b/>
          <w:i w:val="false"/>
          <w:color w:val="000000"/>
        </w:rPr>
        <w:t xml:space="preserve"> 4-тарау. Апелляцияға өтініштерді қарау тәртібі</w:t>
      </w:r>
    </w:p>
    <w:bookmarkEnd w:id="87"/>
    <w:bookmarkStart w:name="z104" w:id="88"/>
    <w:p>
      <w:pPr>
        <w:spacing w:after="0"/>
        <w:ind w:left="0"/>
        <w:jc w:val="both"/>
      </w:pPr>
      <w:r>
        <w:rPr>
          <w:rFonts w:ascii="Times New Roman"/>
          <w:b w:val="false"/>
          <w:i w:val="false"/>
          <w:color w:val="000000"/>
          <w:sz w:val="28"/>
        </w:rPr>
        <w:t>
      41. Бірыңғай өлшемшарттардың сақталуын қамтамасыз ету және тест тапсырмаларын бағалау кезінде даулы мәселелерді шешу, тестіленушілердің құқықтарын қорғау мақсатында апелляциялық комиссия (бұдан әрі – Апелляциялық комиссия) құрылады.</w:t>
      </w:r>
    </w:p>
    <w:bookmarkEnd w:id="88"/>
    <w:bookmarkStart w:name="z105" w:id="89"/>
    <w:p>
      <w:pPr>
        <w:spacing w:after="0"/>
        <w:ind w:left="0"/>
        <w:jc w:val="both"/>
      </w:pPr>
      <w:r>
        <w:rPr>
          <w:rFonts w:ascii="Times New Roman"/>
          <w:b w:val="false"/>
          <w:i w:val="false"/>
          <w:color w:val="000000"/>
          <w:sz w:val="28"/>
        </w:rPr>
        <w:t>
      42. Апелляциялық комиссияның төрағасы (бұдан әрі – Төраға) мен құрамын Қазақстан Республикасы Ғылым және жоғары білім министрлігінің Тіл саясаты комитеті бекітеді.</w:t>
      </w:r>
    </w:p>
    <w:bookmarkEnd w:id="89"/>
    <w:bookmarkStart w:name="z106" w:id="90"/>
    <w:p>
      <w:pPr>
        <w:spacing w:after="0"/>
        <w:ind w:left="0"/>
        <w:jc w:val="both"/>
      </w:pPr>
      <w:r>
        <w:rPr>
          <w:rFonts w:ascii="Times New Roman"/>
          <w:b w:val="false"/>
          <w:i w:val="false"/>
          <w:color w:val="000000"/>
          <w:sz w:val="28"/>
        </w:rPr>
        <w:t>
      43. Апелляциялық комиссия саны кемінде бес адам болатын қазақ филологиясы саласында еңбек қызметін жүзеге асыратын жоғары және (немесе) жоғары оқу орнынан кейінгі білім беру ұйымдарының профессорлар-оқытушылар құрамынан қалыптастырылады.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Қағаз және электронды форматтағы тестілеуде апелляцияға өтінішті тестіленуші тестілеу нәтижесін алғаннан кейін әрбір тест тапсырмасы бойынша негіздемені көрсете отырып, 2 жұмыс күні ішінде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app.testcenter.kz интернет ресурсындағы жеке кабинеті арқылы береді.</w:t>
      </w:r>
    </w:p>
    <w:bookmarkStart w:name="z108" w:id="91"/>
    <w:p>
      <w:pPr>
        <w:spacing w:after="0"/>
        <w:ind w:left="0"/>
        <w:jc w:val="both"/>
      </w:pPr>
      <w:r>
        <w:rPr>
          <w:rFonts w:ascii="Times New Roman"/>
          <w:b w:val="false"/>
          <w:i w:val="false"/>
          <w:color w:val="000000"/>
          <w:sz w:val="28"/>
        </w:rPr>
        <w:t>
      45. Апелляцияға келіп түскен өтініштерді Апелляциялық комиссия күнтізбелік 28 күн ішінде қарастырады және нәтижесі тестіленушінің жеке кабинетіне жолданады.</w:t>
      </w:r>
    </w:p>
    <w:bookmarkEnd w:id="91"/>
    <w:bookmarkStart w:name="z109" w:id="92"/>
    <w:p>
      <w:pPr>
        <w:spacing w:after="0"/>
        <w:ind w:left="0"/>
        <w:jc w:val="both"/>
      </w:pPr>
      <w:r>
        <w:rPr>
          <w:rFonts w:ascii="Times New Roman"/>
          <w:b w:val="false"/>
          <w:i w:val="false"/>
          <w:color w:val="000000"/>
          <w:sz w:val="28"/>
        </w:rPr>
        <w:t xml:space="preserve">
      46. Апелляциялық комиссияның шешімі қайта қарастыруға жатпайды және түпкілікті болып табылады. </w:t>
      </w:r>
    </w:p>
    <w:bookmarkEnd w:id="92"/>
    <w:p>
      <w:pPr>
        <w:spacing w:after="0"/>
        <w:ind w:left="0"/>
        <w:jc w:val="both"/>
      </w:pPr>
      <w:r>
        <w:rPr>
          <w:rFonts w:ascii="Times New Roman"/>
          <w:b w:val="false"/>
          <w:i w:val="false"/>
          <w:color w:val="000000"/>
          <w:sz w:val="28"/>
        </w:rPr>
        <w:t xml:space="preserve">
      Апелляциялық комиссияның жұмысы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Төрағаның және комиссия мүшелерінің қолдары қойылған апелляциялық комиссия отырысының хаттамасымен рәсімделеді.</w:t>
      </w:r>
    </w:p>
    <w:p>
      <w:pPr>
        <w:spacing w:after="0"/>
        <w:ind w:left="0"/>
        <w:jc w:val="both"/>
      </w:pPr>
      <w:r>
        <w:rPr>
          <w:rFonts w:ascii="Times New Roman"/>
          <w:b w:val="false"/>
          <w:i w:val="false"/>
          <w:color w:val="000000"/>
          <w:sz w:val="28"/>
        </w:rPr>
        <w:t xml:space="preserve">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өтініштер тізілімін (тест тапсырмаларының мазмұны)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министрлігі</w:t>
            </w:r>
            <w:r>
              <w:br/>
            </w:r>
            <w:r>
              <w:rPr>
                <w:rFonts w:ascii="Times New Roman"/>
                <w:b w:val="false"/>
                <w:i w:val="false"/>
                <w:color w:val="000000"/>
                <w:sz w:val="20"/>
              </w:rPr>
              <w:t xml:space="preserve">Ұлттық тестілеу орталығының </w:t>
            </w:r>
            <w:r>
              <w:br/>
            </w:r>
            <w:r>
              <w:rPr>
                <w:rFonts w:ascii="Times New Roman"/>
                <w:b w:val="false"/>
                <w:i w:val="false"/>
                <w:color w:val="000000"/>
                <w:sz w:val="20"/>
              </w:rPr>
              <w:t>директоры</w:t>
            </w:r>
            <w:r>
              <w:br/>
            </w:r>
            <w:r>
              <w:rPr>
                <w:rFonts w:ascii="Times New Roman"/>
                <w:b w:val="false"/>
                <w:i w:val="false"/>
                <w:color w:val="000000"/>
                <w:sz w:val="20"/>
              </w:rPr>
              <w:t>_______ ___________________</w:t>
            </w:r>
            <w:r>
              <w:br/>
            </w:r>
            <w:r>
              <w:rPr>
                <w:rFonts w:ascii="Times New Roman"/>
                <w:b w:val="false"/>
                <w:i w:val="false"/>
                <w:color w:val="000000"/>
                <w:sz w:val="20"/>
              </w:rPr>
              <w:t xml:space="preserve">қолы Т.А.Ә. (бар болған </w:t>
            </w:r>
            <w:r>
              <w:br/>
            </w:r>
            <w:r>
              <w:rPr>
                <w:rFonts w:ascii="Times New Roman"/>
                <w:b w:val="false"/>
                <w:i w:val="false"/>
                <w:color w:val="000000"/>
                <w:sz w:val="20"/>
              </w:rPr>
              <w:t>жағдайда)</w:t>
            </w:r>
            <w:r>
              <w:br/>
            </w:r>
            <w:r>
              <w:rPr>
                <w:rFonts w:ascii="Times New Roman"/>
                <w:b w:val="false"/>
                <w:i w:val="false"/>
                <w:color w:val="000000"/>
                <w:sz w:val="20"/>
              </w:rPr>
              <w:t>М.О.</w:t>
            </w:r>
            <w:r>
              <w:br/>
            </w:r>
            <w:r>
              <w:rPr>
                <w:rFonts w:ascii="Times New Roman"/>
                <w:b w:val="false"/>
                <w:i w:val="false"/>
                <w:color w:val="000000"/>
                <w:sz w:val="20"/>
              </w:rPr>
              <w:t>___________________________</w:t>
            </w:r>
            <w:r>
              <w:br/>
            </w:r>
            <w:r>
              <w:rPr>
                <w:rFonts w:ascii="Times New Roman"/>
                <w:b w:val="false"/>
                <w:i w:val="false"/>
                <w:color w:val="000000"/>
                <w:sz w:val="20"/>
              </w:rPr>
              <w:t>(күні, айы, жылы)</w:t>
            </w:r>
          </w:p>
        </w:tc>
      </w:tr>
    </w:tbl>
    <w:bookmarkStart w:name="z111" w:id="93"/>
    <w:p>
      <w:pPr>
        <w:spacing w:after="0"/>
        <w:ind w:left="0"/>
        <w:jc w:val="left"/>
      </w:pPr>
      <w:r>
        <w:rPr>
          <w:rFonts w:ascii="Times New Roman"/>
          <w:b/>
          <w:i w:val="false"/>
          <w:color w:val="000000"/>
        </w:rPr>
        <w:t xml:space="preserve"> Қазақстан Республикасы Ғылым және жоғары білім министрлігі  Ұлттық тестілеу орталығының ғимаратында  ҚАЗТЕСТ қазақ тілін меңгеру деңгейін бағалау жүйесі бойынша азаматтарға тестілеу өткізудің ____ жылға арналған кестесі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өтетін аудитория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министрлігі</w:t>
            </w:r>
            <w:r>
              <w:br/>
            </w:r>
            <w:r>
              <w:rPr>
                <w:rFonts w:ascii="Times New Roman"/>
                <w:b w:val="false"/>
                <w:i w:val="false"/>
                <w:color w:val="000000"/>
                <w:sz w:val="20"/>
              </w:rPr>
              <w:t xml:space="preserve">Ұлттық тестілеу орталығының </w:t>
            </w:r>
            <w:r>
              <w:br/>
            </w:r>
            <w:r>
              <w:rPr>
                <w:rFonts w:ascii="Times New Roman"/>
                <w:b w:val="false"/>
                <w:i w:val="false"/>
                <w:color w:val="000000"/>
                <w:sz w:val="20"/>
              </w:rPr>
              <w:t>директоры</w:t>
            </w:r>
            <w:r>
              <w:br/>
            </w:r>
            <w:r>
              <w:rPr>
                <w:rFonts w:ascii="Times New Roman"/>
                <w:b w:val="false"/>
                <w:i w:val="false"/>
                <w:color w:val="000000"/>
                <w:sz w:val="20"/>
              </w:rPr>
              <w:t>_______ ____________________</w:t>
            </w:r>
            <w:r>
              <w:br/>
            </w:r>
            <w:r>
              <w:rPr>
                <w:rFonts w:ascii="Times New Roman"/>
                <w:b w:val="false"/>
                <w:i w:val="false"/>
                <w:color w:val="000000"/>
                <w:sz w:val="20"/>
              </w:rPr>
              <w:t xml:space="preserve">қолы Т.А.Ә. (бар болған </w:t>
            </w:r>
            <w:r>
              <w:br/>
            </w:r>
            <w:r>
              <w:rPr>
                <w:rFonts w:ascii="Times New Roman"/>
                <w:b w:val="false"/>
                <w:i w:val="false"/>
                <w:color w:val="000000"/>
                <w:sz w:val="20"/>
              </w:rPr>
              <w:t>жағдайда)</w:t>
            </w:r>
            <w:r>
              <w:br/>
            </w:r>
            <w:r>
              <w:rPr>
                <w:rFonts w:ascii="Times New Roman"/>
                <w:b w:val="false"/>
                <w:i w:val="false"/>
                <w:color w:val="000000"/>
                <w:sz w:val="20"/>
              </w:rPr>
              <w:t>М.О.</w:t>
            </w:r>
            <w:r>
              <w:br/>
            </w:r>
            <w:r>
              <w:rPr>
                <w:rFonts w:ascii="Times New Roman"/>
                <w:b w:val="false"/>
                <w:i w:val="false"/>
                <w:color w:val="000000"/>
                <w:sz w:val="20"/>
              </w:rPr>
              <w:t>____________________________</w:t>
            </w:r>
            <w:r>
              <w:br/>
            </w:r>
            <w:r>
              <w:rPr>
                <w:rFonts w:ascii="Times New Roman"/>
                <w:b w:val="false"/>
                <w:i w:val="false"/>
                <w:color w:val="000000"/>
                <w:sz w:val="20"/>
              </w:rPr>
              <w:t>(күні, айы, жылы)</w:t>
            </w:r>
          </w:p>
        </w:tc>
      </w:tr>
    </w:tbl>
    <w:bookmarkStart w:name="z113" w:id="94"/>
    <w:p>
      <w:pPr>
        <w:spacing w:after="0"/>
        <w:ind w:left="0"/>
        <w:jc w:val="left"/>
      </w:pPr>
      <w:r>
        <w:rPr>
          <w:rFonts w:ascii="Times New Roman"/>
          <w:b/>
          <w:i w:val="false"/>
          <w:color w:val="000000"/>
        </w:rPr>
        <w:t xml:space="preserve"> 202_ жылы өңірлердегі мемлекеттік қызметшілер мен бюджеттік сала қызметкерлерін ҚАЗТЕСТ жүйесі бойынша диагностикалық тестілеуден өткізу кестесі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 қаланың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өткізу 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Тестілеуге қатысушылардың саны (адам)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5" w:id="95"/>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95"/>
    <w:p>
      <w:pPr>
        <w:spacing w:after="0"/>
        <w:ind w:left="0"/>
        <w:jc w:val="both"/>
      </w:pPr>
      <w:r>
        <w:rPr>
          <w:rFonts w:ascii="Times New Roman"/>
          <w:b w:val="false"/>
          <w:i w:val="false"/>
          <w:color w:val="000000"/>
          <w:sz w:val="28"/>
        </w:rPr>
        <w:t>
      Күні "_____" ________________ 20 ____ жыл</w:t>
      </w:r>
    </w:p>
    <w:p>
      <w:pPr>
        <w:spacing w:after="0"/>
        <w:ind w:left="0"/>
        <w:jc w:val="both"/>
      </w:pPr>
      <w:r>
        <w:rPr>
          <w:rFonts w:ascii="Times New Roman"/>
          <w:b w:val="false"/>
          <w:i w:val="false"/>
          <w:color w:val="000000"/>
          <w:sz w:val="28"/>
        </w:rPr>
        <w:t>
      Уақыты ______с. _______ мин.</w:t>
      </w:r>
    </w:p>
    <w:p>
      <w:pPr>
        <w:spacing w:after="0"/>
        <w:ind w:left="0"/>
        <w:jc w:val="both"/>
      </w:pPr>
      <w:r>
        <w:rPr>
          <w:rFonts w:ascii="Times New Roman"/>
          <w:b w:val="false"/>
          <w:i w:val="false"/>
          <w:color w:val="000000"/>
          <w:sz w:val="28"/>
        </w:rPr>
        <w:t xml:space="preserve">
      Орталық өкілі 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ҚАЗТЕСТ қазақ тілін меңгеру деңгейін бағалау жүйесі бойынша сертификаттық </w:t>
      </w:r>
    </w:p>
    <w:p>
      <w:pPr>
        <w:spacing w:after="0"/>
        <w:ind w:left="0"/>
        <w:jc w:val="both"/>
      </w:pPr>
      <w:r>
        <w:rPr>
          <w:rFonts w:ascii="Times New Roman"/>
          <w:b w:val="false"/>
          <w:i w:val="false"/>
          <w:color w:val="000000"/>
          <w:sz w:val="28"/>
        </w:rPr>
        <w:t xml:space="preserve">
      тестілеу өткізілетін білім беру ұйымының ғимаратына кіру кезінде тестіленуші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және ЖСН) </w:t>
      </w:r>
    </w:p>
    <w:p>
      <w:pPr>
        <w:spacing w:after="0"/>
        <w:ind w:left="0"/>
        <w:jc w:val="both"/>
      </w:pPr>
      <w:r>
        <w:rPr>
          <w:rFonts w:ascii="Times New Roman"/>
          <w:b w:val="false"/>
          <w:i w:val="false"/>
          <w:color w:val="000000"/>
          <w:sz w:val="28"/>
        </w:rPr>
        <w:t xml:space="preserve">
      орнына бөгде тұлғаның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және ЖСН) </w:t>
      </w:r>
    </w:p>
    <w:p>
      <w:pPr>
        <w:spacing w:after="0"/>
        <w:ind w:left="0"/>
        <w:jc w:val="both"/>
      </w:pPr>
      <w:r>
        <w:rPr>
          <w:rFonts w:ascii="Times New Roman"/>
          <w:b w:val="false"/>
          <w:i w:val="false"/>
          <w:color w:val="000000"/>
          <w:sz w:val="28"/>
        </w:rPr>
        <w:t xml:space="preserve">
      кіру дерегі анықталды. </w:t>
      </w:r>
    </w:p>
    <w:p>
      <w:pPr>
        <w:spacing w:after="0"/>
        <w:ind w:left="0"/>
        <w:jc w:val="both"/>
      </w:pPr>
      <w:r>
        <w:rPr>
          <w:rFonts w:ascii="Times New Roman"/>
          <w:b w:val="false"/>
          <w:i w:val="false"/>
          <w:color w:val="000000"/>
          <w:sz w:val="28"/>
        </w:rPr>
        <w:t xml:space="preserve">
      Аталған деректі ескере отырып, тестіленуші: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(Т.А.Ә. (бар болған жағдайда) және ЖСН)</w:t>
      </w:r>
    </w:p>
    <w:p>
      <w:pPr>
        <w:spacing w:after="0"/>
        <w:ind w:left="0"/>
        <w:jc w:val="both"/>
      </w:pPr>
      <w:r>
        <w:rPr>
          <w:rFonts w:ascii="Times New Roman"/>
          <w:b w:val="false"/>
          <w:i w:val="false"/>
          <w:color w:val="000000"/>
          <w:sz w:val="28"/>
        </w:rPr>
        <w:t xml:space="preserve">
      № ____аудиторияға тест тапсыру үшін кіргізбеу туралы шешім қабылданды. </w:t>
      </w:r>
    </w:p>
    <w:p>
      <w:pPr>
        <w:spacing w:after="0"/>
        <w:ind w:left="0"/>
        <w:jc w:val="both"/>
      </w:pPr>
      <w:r>
        <w:rPr>
          <w:rFonts w:ascii="Times New Roman"/>
          <w:b w:val="false"/>
          <w:i w:val="false"/>
          <w:color w:val="000000"/>
          <w:sz w:val="28"/>
        </w:rPr>
        <w:t>
      Актімен таныстырылды: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Аудитория кезекшісі (қолы және Т.А.Ә. (бар болған жағдайда))</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(тестіленуші/бөгде тұлғаның қолы және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7" w:id="96"/>
    <w:p>
      <w:pPr>
        <w:spacing w:after="0"/>
        <w:ind w:left="0"/>
        <w:jc w:val="left"/>
      </w:pPr>
      <w:r>
        <w:rPr>
          <w:rFonts w:ascii="Times New Roman"/>
          <w:b/>
          <w:i w:val="false"/>
          <w:color w:val="000000"/>
        </w:rPr>
        <w:t xml:space="preserve"> Тестілеу барысында бөгде тұлғаның анықталуы немесе материал алмасуды жүзеге асырған тұлғалардың анықталуы туралы акт</w:t>
      </w:r>
    </w:p>
    <w:bookmarkEnd w:id="96"/>
    <w:p>
      <w:pPr>
        <w:spacing w:after="0"/>
        <w:ind w:left="0"/>
        <w:jc w:val="both"/>
      </w:pPr>
      <w:r>
        <w:rPr>
          <w:rFonts w:ascii="Times New Roman"/>
          <w:b w:val="false"/>
          <w:i w:val="false"/>
          <w:color w:val="000000"/>
          <w:sz w:val="28"/>
        </w:rPr>
        <w:t>
      Күні "_____" ________________ 20 ____ жыл</w:t>
      </w:r>
    </w:p>
    <w:p>
      <w:pPr>
        <w:spacing w:after="0"/>
        <w:ind w:left="0"/>
        <w:jc w:val="both"/>
      </w:pPr>
      <w:r>
        <w:rPr>
          <w:rFonts w:ascii="Times New Roman"/>
          <w:b w:val="false"/>
          <w:i w:val="false"/>
          <w:color w:val="000000"/>
          <w:sz w:val="28"/>
        </w:rPr>
        <w:t>
      Уақыты ______с. _______ мин.</w:t>
      </w:r>
    </w:p>
    <w:p>
      <w:pPr>
        <w:spacing w:after="0"/>
        <w:ind w:left="0"/>
        <w:jc w:val="both"/>
      </w:pPr>
      <w:r>
        <w:rPr>
          <w:rFonts w:ascii="Times New Roman"/>
          <w:b w:val="false"/>
          <w:i w:val="false"/>
          <w:color w:val="000000"/>
          <w:sz w:val="28"/>
        </w:rPr>
        <w:t xml:space="preserve">
      Орталық өкілі 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ҚАЗТЕСТ қазақ тілін меңгеру деңгейін бағалау жүйесі бойынша сертификаттық </w:t>
      </w:r>
    </w:p>
    <w:p>
      <w:pPr>
        <w:spacing w:after="0"/>
        <w:ind w:left="0"/>
        <w:jc w:val="both"/>
      </w:pPr>
      <w:r>
        <w:rPr>
          <w:rFonts w:ascii="Times New Roman"/>
          <w:b w:val="false"/>
          <w:i w:val="false"/>
          <w:color w:val="000000"/>
          <w:sz w:val="28"/>
        </w:rPr>
        <w:t xml:space="preserve">
      тестілеу өткізілетін білім беру ұйымының ғимаратында тестілеу тапсыру кезінде </w:t>
      </w:r>
    </w:p>
    <w:p>
      <w:pPr>
        <w:spacing w:after="0"/>
        <w:ind w:left="0"/>
        <w:jc w:val="both"/>
      </w:pPr>
      <w:r>
        <w:rPr>
          <w:rFonts w:ascii="Times New Roman"/>
          <w:b w:val="false"/>
          <w:i w:val="false"/>
          <w:color w:val="000000"/>
          <w:sz w:val="28"/>
        </w:rPr>
        <w:t xml:space="preserve">
      тестіленуші 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және ЖСН) </w:t>
      </w:r>
    </w:p>
    <w:p>
      <w:pPr>
        <w:spacing w:after="0"/>
        <w:ind w:left="0"/>
        <w:jc w:val="both"/>
      </w:pPr>
      <w:r>
        <w:rPr>
          <w:rFonts w:ascii="Times New Roman"/>
          <w:b w:val="false"/>
          <w:i w:val="false"/>
          <w:color w:val="000000"/>
          <w:sz w:val="28"/>
        </w:rPr>
        <w:t xml:space="preserve">
      орнына _________________________________________________ </w:t>
      </w:r>
    </w:p>
    <w:p>
      <w:pPr>
        <w:spacing w:after="0"/>
        <w:ind w:left="0"/>
        <w:jc w:val="both"/>
      </w:pPr>
      <w:r>
        <w:rPr>
          <w:rFonts w:ascii="Times New Roman"/>
          <w:b w:val="false"/>
          <w:i w:val="false"/>
          <w:color w:val="000000"/>
          <w:sz w:val="28"/>
        </w:rPr>
        <w:t>
      (Т.А.Ә. (бар болған жағдайда)) және ЖСН)</w:t>
      </w:r>
    </w:p>
    <w:p>
      <w:pPr>
        <w:spacing w:after="0"/>
        <w:ind w:left="0"/>
        <w:jc w:val="both"/>
      </w:pPr>
      <w:r>
        <w:rPr>
          <w:rFonts w:ascii="Times New Roman"/>
          <w:b w:val="false"/>
          <w:i w:val="false"/>
          <w:color w:val="000000"/>
          <w:sz w:val="28"/>
        </w:rPr>
        <w:t>
      тестілеу тапсыру немесе материал алмасу (қажеттісін сызу) дерегі анықталды.</w:t>
      </w:r>
    </w:p>
    <w:p>
      <w:pPr>
        <w:spacing w:after="0"/>
        <w:ind w:left="0"/>
        <w:jc w:val="both"/>
      </w:pPr>
      <w:r>
        <w:rPr>
          <w:rFonts w:ascii="Times New Roman"/>
          <w:b w:val="false"/>
          <w:i w:val="false"/>
          <w:color w:val="000000"/>
          <w:sz w:val="28"/>
        </w:rPr>
        <w:t xml:space="preserve">
      Аталған деректі ескере отырып, тестіленуші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(Т.А.Ә (бар болған жағдайда) және ЖСН)</w:t>
      </w:r>
    </w:p>
    <w:p>
      <w:pPr>
        <w:spacing w:after="0"/>
        <w:ind w:left="0"/>
        <w:jc w:val="both"/>
      </w:pPr>
      <w:r>
        <w:rPr>
          <w:rFonts w:ascii="Times New Roman"/>
          <w:b w:val="false"/>
          <w:i w:val="false"/>
          <w:color w:val="000000"/>
          <w:sz w:val="28"/>
        </w:rPr>
        <w:t>
      тестілеу материалдарын тәркілеу, № ____аудиториядан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Актімен таныстырылды: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Аудитория кезекшісінің (қолы және Т.А.Ә. (бар болған жағдайда))</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(тестіленуші/бөгде тұлғаның қолы және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7"/>
    <w:p>
      <w:pPr>
        <w:spacing w:after="0"/>
        <w:ind w:left="0"/>
        <w:jc w:val="left"/>
      </w:pPr>
      <w:r>
        <w:rPr>
          <w:rFonts w:ascii="Times New Roman"/>
          <w:b/>
          <w:i w:val="false"/>
          <w:color w:val="000000"/>
        </w:rPr>
        <w:t xml:space="preserve"> Аудиторияда тыйым салынған заттардың анықталуы және "ҚАЗТЕСТ қазақ тілін меңгеру деңгейін бағалау жүйесі бойынша қағидалардың" тәртіп сақтау ережесін бұзған тестіленушіні аудиториядан шығару туралы акт</w:t>
      </w:r>
    </w:p>
    <w:bookmarkEnd w:id="9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(код)             (тапсырыс беруші мекеменің атауы)</w:t>
      </w:r>
    </w:p>
    <w:p>
      <w:pPr>
        <w:spacing w:after="0"/>
        <w:ind w:left="0"/>
        <w:jc w:val="both"/>
      </w:pPr>
      <w:r>
        <w:rPr>
          <w:rFonts w:ascii="Times New Roman"/>
          <w:b w:val="false"/>
          <w:i w:val="false"/>
          <w:color w:val="000000"/>
          <w:sz w:val="28"/>
        </w:rPr>
        <w:t>
      "___" _____________ 202_ жыл _______ сағат ______минут</w:t>
      </w:r>
    </w:p>
    <w:p>
      <w:pPr>
        <w:spacing w:after="0"/>
        <w:ind w:left="0"/>
        <w:jc w:val="both"/>
      </w:pPr>
      <w:r>
        <w:rPr>
          <w:rFonts w:ascii="Times New Roman"/>
          <w:b w:val="false"/>
          <w:i w:val="false"/>
          <w:color w:val="000000"/>
          <w:sz w:val="28"/>
        </w:rPr>
        <w:t xml:space="preserve">
      Орталық өкілі 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Тестілеу уақытында тестіленушіден:</w:t>
      </w:r>
    </w:p>
    <w:p>
      <w:pPr>
        <w:spacing w:after="0"/>
        <w:ind w:left="0"/>
        <w:jc w:val="both"/>
      </w:pPr>
      <w:r>
        <w:rPr>
          <w:rFonts w:ascii="Times New Roman"/>
          <w:b w:val="false"/>
          <w:i w:val="false"/>
          <w:color w:val="000000"/>
          <w:sz w:val="28"/>
        </w:rPr>
        <w:t xml:space="preserve">
      Тестілеу уақытында: №_____ аудиторияның, №_____ орнында отырған </w:t>
      </w:r>
    </w:p>
    <w:p>
      <w:pPr>
        <w:spacing w:after="0"/>
        <w:ind w:left="0"/>
        <w:jc w:val="both"/>
      </w:pPr>
      <w:r>
        <w:rPr>
          <w:rFonts w:ascii="Times New Roman"/>
          <w:b w:val="false"/>
          <w:i w:val="false"/>
          <w:color w:val="000000"/>
          <w:sz w:val="28"/>
        </w:rPr>
        <w:t>
      тестіленуші______________________________________________</w:t>
      </w:r>
    </w:p>
    <w:p>
      <w:pPr>
        <w:spacing w:after="0"/>
        <w:ind w:left="0"/>
        <w:jc w:val="both"/>
      </w:pPr>
      <w:r>
        <w:rPr>
          <w:rFonts w:ascii="Times New Roman"/>
          <w:b w:val="false"/>
          <w:i w:val="false"/>
          <w:color w:val="000000"/>
          <w:sz w:val="28"/>
        </w:rPr>
        <w:t>
      Т.А.Ә. (бар болған жағдайда, ЖСН_________ нұсқа №_______</w:t>
      </w:r>
    </w:p>
    <w:p>
      <w:pPr>
        <w:spacing w:after="0"/>
        <w:ind w:left="0"/>
        <w:jc w:val="both"/>
      </w:pPr>
      <w:r>
        <w:rPr>
          <w:rFonts w:ascii="Times New Roman"/>
          <w:b w:val="false"/>
          <w:i w:val="false"/>
          <w:color w:val="000000"/>
          <w:sz w:val="28"/>
        </w:rPr>
        <w:t xml:space="preserve">
      "ҚАЗТЕСТ қазақ тілін меңгеру деңгейін бағалау жүйесі бойынша қағидалардың" </w:t>
      </w:r>
    </w:p>
    <w:p>
      <w:pPr>
        <w:spacing w:after="0"/>
        <w:ind w:left="0"/>
        <w:jc w:val="both"/>
      </w:pPr>
      <w:r>
        <w:rPr>
          <w:rFonts w:ascii="Times New Roman"/>
          <w:b w:val="false"/>
          <w:i w:val="false"/>
          <w:color w:val="000000"/>
          <w:sz w:val="28"/>
        </w:rPr>
        <w:t xml:space="preserve">
      12-тармағының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xml:space="preserve">
      Аталған деректі ескере отырып тестілеу материалын тәркілеу; </w:t>
      </w:r>
    </w:p>
    <w:p>
      <w:pPr>
        <w:spacing w:after="0"/>
        <w:ind w:left="0"/>
        <w:jc w:val="both"/>
      </w:pPr>
      <w:r>
        <w:rPr>
          <w:rFonts w:ascii="Times New Roman"/>
          <w:b w:val="false"/>
          <w:i w:val="false"/>
          <w:color w:val="000000"/>
          <w:sz w:val="28"/>
        </w:rPr>
        <w:t xml:space="preserve">
      тестіленуші: ___________________________, ЖСН________, № 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аудиториядан шығару және тестілеу нәтижелерін жою туралы шешім қабылданды.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(осы актіні құрған тұлғалардың Т.А.Ә. (бар болған жағдайда), қолдары)</w:t>
      </w:r>
    </w:p>
    <w:p>
      <w:pPr>
        <w:spacing w:after="0"/>
        <w:ind w:left="0"/>
        <w:jc w:val="both"/>
      </w:pPr>
      <w:r>
        <w:rPr>
          <w:rFonts w:ascii="Times New Roman"/>
          <w:b w:val="false"/>
          <w:i w:val="false"/>
          <w:color w:val="000000"/>
          <w:sz w:val="28"/>
        </w:rPr>
        <w:t>
      Актімен таныстырылды: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Аудитория кезекшісі (қолы және Т.А.Ә. (бар болған жағдайда)____________________________________________</w:t>
            </w:r>
          </w:p>
          <w:p>
            <w:pPr>
              <w:spacing w:after="20"/>
              <w:ind w:left="20"/>
              <w:jc w:val="both"/>
            </w:pPr>
            <w:r>
              <w:rPr>
                <w:rFonts w:ascii="Times New Roman"/>
                <w:b w:val="false"/>
                <w:i w:val="false"/>
                <w:color w:val="000000"/>
                <w:sz w:val="20"/>
              </w:rPr>
              <w:t>
(тестіленуші/бөгде тұлғаның қолы және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21" w:id="98"/>
    <w:p>
      <w:pPr>
        <w:spacing w:after="0"/>
        <w:ind w:left="0"/>
        <w:jc w:val="left"/>
      </w:pPr>
      <w:r>
        <w:rPr>
          <w:rFonts w:ascii="Times New Roman"/>
          <w:b/>
          <w:i w:val="false"/>
          <w:color w:val="000000"/>
        </w:rPr>
        <w:t xml:space="preserve"> Тестілеу уақыты аяқталған соң тестілеу материалдарын уақытылы тапсырмау фактісі туралы акт</w:t>
      </w:r>
    </w:p>
    <w:bookmarkEnd w:id="98"/>
    <w:p>
      <w:pPr>
        <w:spacing w:after="0"/>
        <w:ind w:left="0"/>
        <w:jc w:val="both"/>
      </w:pPr>
      <w:r>
        <w:rPr>
          <w:rFonts w:ascii="Times New Roman"/>
          <w:b w:val="false"/>
          <w:i w:val="false"/>
          <w:color w:val="000000"/>
          <w:sz w:val="28"/>
        </w:rPr>
        <w:t xml:space="preserve">
      Құрылымдық бөлімше 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 __________________ 20 _____жыл ________сағат ________ минут</w:t>
      </w:r>
    </w:p>
    <w:p>
      <w:pPr>
        <w:spacing w:after="0"/>
        <w:ind w:left="0"/>
        <w:jc w:val="both"/>
      </w:pPr>
      <w:r>
        <w:rPr>
          <w:rFonts w:ascii="Times New Roman"/>
          <w:b w:val="false"/>
          <w:i w:val="false"/>
          <w:color w:val="000000"/>
          <w:sz w:val="28"/>
        </w:rPr>
        <w:t xml:space="preserve">
      Орталық өкілі 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Тестіленуші: 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ЖСН ______________________, № ____аудитория, № ____ орын, № ______ нұсқа, тестілеуге берілген уақыт аяқталуына байланысты тестілеу материалдарын өз уақытында тапсырудан бас тартты. "ҚАЗТЕСТ қазақ тілін меңгеру деңгейін бағалау жүйесі бойынша қағидалардың" 20-тармағының бұзылғандығы болып есептеледі.</w:t>
      </w:r>
    </w:p>
    <w:p>
      <w:pPr>
        <w:spacing w:after="0"/>
        <w:ind w:left="0"/>
        <w:jc w:val="both"/>
      </w:pPr>
      <w:r>
        <w:rPr>
          <w:rFonts w:ascii="Times New Roman"/>
          <w:b w:val="false"/>
          <w:i w:val="false"/>
          <w:color w:val="000000"/>
          <w:sz w:val="28"/>
        </w:rPr>
        <w:t>
      Осы фактіні ескере отырып, тестілеу материалын тәркілеу, № __________аудиториядан шығару және тестілеу нәтижелерін жою туралы шешім шығарылды: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(осы актіні жасаған тұлғалардың қолы және Т.А.Ә. (бар болған жағдайда)</w:t>
      </w:r>
    </w:p>
    <w:p>
      <w:pPr>
        <w:spacing w:after="0"/>
        <w:ind w:left="0"/>
        <w:jc w:val="both"/>
      </w:pPr>
      <w:r>
        <w:rPr>
          <w:rFonts w:ascii="Times New Roman"/>
          <w:b w:val="false"/>
          <w:i w:val="false"/>
          <w:color w:val="000000"/>
          <w:sz w:val="28"/>
        </w:rPr>
        <w:t>
      Актімен таныстырылды: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(тестіленушінің қолы және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123" w:id="99"/>
    <w:p>
      <w:pPr>
        <w:spacing w:after="0"/>
        <w:ind w:left="0"/>
        <w:jc w:val="left"/>
      </w:pPr>
      <w:r>
        <w:rPr>
          <w:rFonts w:ascii="Times New Roman"/>
          <w:b/>
          <w:i w:val="false"/>
          <w:color w:val="000000"/>
        </w:rPr>
        <w:t xml:space="preserve"> ҚАЗТЕСТ жүйесі бойынша диагностикалық тестілеуде пайдаланылған сұрақ кітапшаларын жою туралы  № _____ акт</w:t>
      </w:r>
    </w:p>
    <w:bookmarkEnd w:id="99"/>
    <w:p>
      <w:pPr>
        <w:spacing w:after="0"/>
        <w:ind w:left="0"/>
        <w:jc w:val="both"/>
      </w:pPr>
      <w:r>
        <w:rPr>
          <w:rFonts w:ascii="Times New Roman"/>
          <w:b w:val="false"/>
          <w:i w:val="false"/>
          <w:color w:val="000000"/>
          <w:sz w:val="28"/>
        </w:rPr>
        <w:t>
      "___"__________ 20__ жыл</w:t>
      </w:r>
    </w:p>
    <w:p>
      <w:pPr>
        <w:spacing w:after="0"/>
        <w:ind w:left="0"/>
        <w:jc w:val="left"/>
      </w:pPr>
      <w:r>
        <w:rPr>
          <w:rFonts w:ascii="Times New Roman"/>
          <w:b/>
          <w:i w:val="false"/>
          <w:color w:val="000000"/>
        </w:rPr>
        <w:t xml:space="preserve"> ________________________________________________  (тапсырыс берген мекеме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w:t>
      </w:r>
      <w:r>
        <w:rPr>
          <w:rFonts w:ascii="Times New Roman"/>
          <w:b w:val="false"/>
          <w:i w:val="false"/>
          <w:color w:val="000000"/>
          <w:sz w:val="28"/>
        </w:rPr>
        <w:t xml:space="preserve"> </w:t>
      </w:r>
      <w:r>
        <w:rPr>
          <w:rFonts w:ascii="Times New Roman"/>
          <w:b/>
          <w:i w:val="false"/>
          <w:color w:val="000000"/>
          <w:sz w:val="28"/>
        </w:rPr>
        <w:t>кітапшасын</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процесіне</w:t>
      </w:r>
      <w:r>
        <w:rPr>
          <w:rFonts w:ascii="Times New Roman"/>
          <w:b w:val="false"/>
          <w:i w:val="false"/>
          <w:color w:val="000000"/>
          <w:sz w:val="28"/>
        </w:rPr>
        <w:t xml:space="preserve"> </w:t>
      </w:r>
      <w:r>
        <w:rPr>
          <w:rFonts w:ascii="Times New Roman"/>
          <w:b/>
          <w:i w:val="false"/>
          <w:color w:val="000000"/>
          <w:sz w:val="28"/>
        </w:rPr>
        <w:t>қатысқан</w:t>
      </w:r>
      <w:r>
        <w:rPr>
          <w:rFonts w:ascii="Times New Roman"/>
          <w:b w:val="false"/>
          <w:i w:val="false"/>
          <w:color w:val="000000"/>
          <w:sz w:val="28"/>
        </w:rPr>
        <w:t xml:space="preserve"> </w:t>
      </w:r>
      <w:r>
        <w:rPr>
          <w:rFonts w:ascii="Times New Roman"/>
          <w:b/>
          <w:i w:val="false"/>
          <w:color w:val="000000"/>
          <w:sz w:val="28"/>
        </w:rPr>
        <w:t>тұлғалар: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(Тапсырыс берушінің Т.А.Ә. (бар болған жағдайда)</w:t>
      </w:r>
    </w:p>
    <w:p>
      <w:pPr>
        <w:spacing w:after="0"/>
        <w:ind w:left="0"/>
        <w:jc w:val="both"/>
      </w:pPr>
      <w:r>
        <w:rPr>
          <w:rFonts w:ascii="Times New Roman"/>
          <w:b w:val="false"/>
          <w:i w:val="false"/>
          <w:color w:val="000000"/>
          <w:sz w:val="28"/>
        </w:rPr>
        <w:t xml:space="preserve">
      Құрамы: </w:t>
      </w:r>
    </w:p>
    <w:p>
      <w:pPr>
        <w:spacing w:after="0"/>
        <w:ind w:left="0"/>
        <w:jc w:val="both"/>
      </w:pPr>
      <w:r>
        <w:rPr>
          <w:rFonts w:ascii="Times New Roman"/>
          <w:b w:val="false"/>
          <w:i w:val="false"/>
          <w:color w:val="000000"/>
          <w:sz w:val="28"/>
        </w:rPr>
        <w:t xml:space="preserve">
      1._______________________________________________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2._______________________________________________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ҚАЗТЕСТ жүйесінің сұрақ кітапшаларын жою туралы келесі актіні рәсімдеді: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Тестілеуге берілген сұрақ кітапшаларының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Жойылған сұрақ кітапшаларының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Сұрақ кітапшаларын жою жолдары: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(жою тәсілін көрсету: - механикалық ұсақтағыш немесе өртеу)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(жойылған орынды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процесіне</w:t>
      </w:r>
      <w:r>
        <w:rPr>
          <w:rFonts w:ascii="Times New Roman"/>
          <w:b w:val="false"/>
          <w:i w:val="false"/>
          <w:color w:val="000000"/>
          <w:sz w:val="28"/>
        </w:rPr>
        <w:t xml:space="preserve"> </w:t>
      </w:r>
      <w:r>
        <w:rPr>
          <w:rFonts w:ascii="Times New Roman"/>
          <w:b/>
          <w:i w:val="false"/>
          <w:color w:val="000000"/>
          <w:sz w:val="28"/>
        </w:rPr>
        <w:t>қатысқан</w:t>
      </w:r>
      <w:r>
        <w:rPr>
          <w:rFonts w:ascii="Times New Roman"/>
          <w:b w:val="false"/>
          <w:i w:val="false"/>
          <w:color w:val="000000"/>
          <w:sz w:val="28"/>
        </w:rPr>
        <w:t xml:space="preserve"> </w:t>
      </w:r>
      <w:r>
        <w:rPr>
          <w:rFonts w:ascii="Times New Roman"/>
          <w:b/>
          <w:i w:val="false"/>
          <w:color w:val="000000"/>
          <w:sz w:val="28"/>
        </w:rPr>
        <w:t>тұлғалар: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(Тапсырыс беруші мекеменің Т.А.Ә. (бар болған жағдайда)</w:t>
      </w:r>
    </w:p>
    <w:p>
      <w:pPr>
        <w:spacing w:after="0"/>
        <w:ind w:left="0"/>
        <w:jc w:val="both"/>
      </w:pPr>
      <w:r>
        <w:rPr>
          <w:rFonts w:ascii="Times New Roman"/>
          <w:b w:val="false"/>
          <w:i w:val="false"/>
          <w:color w:val="000000"/>
          <w:sz w:val="28"/>
        </w:rPr>
        <w:t xml:space="preserve">
      Құрамы: </w:t>
      </w:r>
    </w:p>
    <w:p>
      <w:pPr>
        <w:spacing w:after="0"/>
        <w:ind w:left="0"/>
        <w:jc w:val="both"/>
      </w:pPr>
      <w:r>
        <w:rPr>
          <w:rFonts w:ascii="Times New Roman"/>
          <w:b w:val="false"/>
          <w:i w:val="false"/>
          <w:color w:val="000000"/>
          <w:sz w:val="28"/>
        </w:rPr>
        <w:t xml:space="preserve">
      1._______________________________________________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2._______________________________________________ </w:t>
      </w:r>
    </w:p>
    <w:p>
      <w:pPr>
        <w:spacing w:after="0"/>
        <w:ind w:left="0"/>
        <w:jc w:val="both"/>
      </w:pPr>
      <w:r>
        <w:rPr>
          <w:rFonts w:ascii="Times New Roman"/>
          <w:b w:val="false"/>
          <w:i w:val="false"/>
          <w:color w:val="000000"/>
          <w:sz w:val="28"/>
        </w:rPr>
        <w:t>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25" w:id="100"/>
    <w:p>
      <w:pPr>
        <w:spacing w:after="0"/>
        <w:ind w:left="0"/>
        <w:jc w:val="left"/>
      </w:pPr>
      <w:r>
        <w:rPr>
          <w:rFonts w:ascii="Times New Roman"/>
          <w:b/>
          <w:i w:val="false"/>
          <w:color w:val="000000"/>
        </w:rPr>
        <w:t xml:space="preserve"> Отырғызу парағы  ______________________________________________________________  (тестілеу өткізу пунктінің коды мен атауы)</w:t>
      </w:r>
    </w:p>
    <w:bookmarkEnd w:id="100"/>
    <w:p>
      <w:pPr>
        <w:spacing w:after="0"/>
        <w:ind w:left="0"/>
        <w:jc w:val="both"/>
      </w:pPr>
      <w:r>
        <w:rPr>
          <w:rFonts w:ascii="Times New Roman"/>
          <w:b w:val="false"/>
          <w:i w:val="false"/>
          <w:color w:val="000000"/>
          <w:sz w:val="28"/>
        </w:rPr>
        <w:t>
       Күні "_____"__________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кіргізу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басталды: ____ сағ. ____ мин.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басталу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аяқталды: ____ сағ. _____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логині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паролі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Тестіленушілердің жалпы саны: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бағаны төмендегі мәнді қабылдайды: "келмеді", "жіберілмеді", "денсаулығына немесе басқа да объективті себептерге байланысты тестілеуді аяқтамады", "шығарылды" және/немесе "орны ауыстырылған тестіленушінің аудиториясы, орны және уақыты".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 отырғызу парағы бойынша отырғызуға, тестілеу материалдарын таратуға және тест тапсырмаларымен байланысты ақпаратты жарияламауға жауаптымын.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парағын жүктеу күні мен уақыты:</w:t>
            </w:r>
          </w:p>
          <w:p>
            <w:pPr>
              <w:spacing w:after="20"/>
              <w:ind w:left="20"/>
              <w:jc w:val="both"/>
            </w:pPr>
            <w:r>
              <w:rPr>
                <w:rFonts w:ascii="Times New Roman"/>
                <w:b w:val="false"/>
                <w:i w:val="false"/>
                <w:color w:val="000000"/>
                <w:sz w:val="20"/>
              </w:rPr>
              <w:t>
(бағдарламалық қамтамасыз етуден)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(тестілеу әкімшісінің қолы және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27" w:id="101"/>
    <w:p>
      <w:pPr>
        <w:spacing w:after="0"/>
        <w:ind w:left="0"/>
        <w:jc w:val="left"/>
      </w:pPr>
      <w:r>
        <w:rPr>
          <w:rFonts w:ascii="Times New Roman"/>
          <w:b/>
          <w:i w:val="false"/>
          <w:color w:val="000000"/>
        </w:rPr>
        <w:t xml:space="preserve"> ҚАЗТЕСТ қазақ тілін меңгеру деңгейін бағалау жүйесінің диагностикалық тестілеуі бойынша анықтама үлгісі</w:t>
      </w:r>
    </w:p>
    <w:bookmarkEnd w:id="101"/>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0900" cy="8636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МЕҢГЕРУ</w:t>
            </w:r>
          </w:p>
          <w:p>
            <w:pPr>
              <w:spacing w:after="20"/>
              <w:ind w:left="20"/>
              <w:jc w:val="both"/>
            </w:pPr>
            <w:r>
              <w:rPr>
                <w:rFonts w:ascii="Times New Roman"/>
                <w:b w:val="false"/>
                <w:i w:val="false"/>
                <w:color w:val="000000"/>
                <w:sz w:val="20"/>
              </w:rPr>
              <w:t>
ДЕҢГЕЙІН БАҒАЛАУ ЖҮЙЕСІ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 / __:__:__</w:t>
            </w:r>
          </w:p>
          <w:p>
            <w:pPr>
              <w:spacing w:after="20"/>
              <w:ind w:left="20"/>
              <w:jc w:val="both"/>
            </w:pPr>
            <w:r>
              <w:rPr>
                <w:rFonts w:ascii="Times New Roman"/>
                <w:b w:val="false"/>
                <w:i w:val="false"/>
                <w:color w:val="000000"/>
                <w:sz w:val="20"/>
              </w:rPr>
              <w:t>
Бірегей нөмір: 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 __.__.____</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Осы анықтама тестіленушінің қазақ тілін меңгерудің коммуникативтік тілдік құзыреттіліктерін анықтауға арналған диагностикалық тестілеуге қатысып, қазақ тілін _________ (__) деңгейге жақын меңгергендігін растайды. Тестілеу блоктары бойынша нәтижелер: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(20 тапсырма)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(40 тапсырма)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bl>
    <w:p>
      <w:pPr>
        <w:spacing w:after="0"/>
        <w:ind w:left="0"/>
        <w:jc w:val="both"/>
      </w:pPr>
      <w:r>
        <w:rPr>
          <w:rFonts w:ascii="Times New Roman"/>
          <w:b w:val="false"/>
          <w:i w:val="false"/>
          <w:color w:val="000000"/>
          <w:sz w:val="28"/>
        </w:rPr>
        <w:t xml:space="preserve">
      Жеке басын куәландыратын құжат болған жағдайда жарамды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0" cy="1143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p>
            <w:pPr>
              <w:spacing w:after="20"/>
              <w:ind w:left="20"/>
              <w:jc w:val="both"/>
            </w:pPr>
            <w:r>
              <w:rPr>
                <w:rFonts w:ascii="Times New Roman"/>
                <w:b w:val="false"/>
                <w:i w:val="false"/>
                <w:color w:val="000000"/>
                <w:sz w:val="20"/>
              </w:rPr>
              <w:t>
балл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16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32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60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18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24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36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48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29" w:id="102"/>
    <w:p>
      <w:pPr>
        <w:spacing w:after="0"/>
        <w:ind w:left="0"/>
        <w:jc w:val="left"/>
      </w:pPr>
      <w:r>
        <w:rPr>
          <w:rFonts w:ascii="Times New Roman"/>
          <w:b/>
          <w:i w:val="false"/>
          <w:color w:val="000000"/>
        </w:rPr>
        <w:t xml:space="preserve"> ҚАЗТЕСТ қазақ тілін меңгеру деңгейін бағалау жүйесі бойынша диагностикалық тестілеу нәтижесінің тізімі  (Деңгейді анықтау)</w:t>
      </w:r>
    </w:p>
    <w:bookmarkEnd w:id="102"/>
    <w:p>
      <w:pPr>
        <w:spacing w:after="0"/>
        <w:ind w:left="0"/>
        <w:jc w:val="both"/>
      </w:pPr>
      <w:r>
        <w:rPr>
          <w:rFonts w:ascii="Times New Roman"/>
          <w:b w:val="false"/>
          <w:i w:val="false"/>
          <w:color w:val="000000"/>
          <w:sz w:val="28"/>
        </w:rPr>
        <w:t>
      ____________ өңір (қала) "___" ________20_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бойынша балы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Қарапайым деңгей (А1) - ____ адам</w:t>
      </w:r>
    </w:p>
    <w:p>
      <w:pPr>
        <w:spacing w:after="0"/>
        <w:ind w:left="0"/>
        <w:jc w:val="both"/>
      </w:pPr>
      <w:r>
        <w:rPr>
          <w:rFonts w:ascii="Times New Roman"/>
          <w:b w:val="false"/>
          <w:i w:val="false"/>
          <w:color w:val="000000"/>
          <w:sz w:val="28"/>
        </w:rPr>
        <w:t>
      Базалық деңгей (А2) - ____ адам</w:t>
      </w:r>
    </w:p>
    <w:p>
      <w:pPr>
        <w:spacing w:after="0"/>
        <w:ind w:left="0"/>
        <w:jc w:val="both"/>
      </w:pPr>
      <w:r>
        <w:rPr>
          <w:rFonts w:ascii="Times New Roman"/>
          <w:b w:val="false"/>
          <w:i w:val="false"/>
          <w:color w:val="000000"/>
          <w:sz w:val="28"/>
        </w:rPr>
        <w:t xml:space="preserve">
      Орта деңгей (B1) - ____ адам </w:t>
      </w:r>
    </w:p>
    <w:p>
      <w:pPr>
        <w:spacing w:after="0"/>
        <w:ind w:left="0"/>
        <w:jc w:val="both"/>
      </w:pPr>
      <w:r>
        <w:rPr>
          <w:rFonts w:ascii="Times New Roman"/>
          <w:b w:val="false"/>
          <w:i w:val="false"/>
          <w:color w:val="000000"/>
          <w:sz w:val="28"/>
        </w:rPr>
        <w:t>
      Ортадан жоғары деңгей (B2) -____ адам</w:t>
      </w:r>
    </w:p>
    <w:p>
      <w:pPr>
        <w:spacing w:after="0"/>
        <w:ind w:left="0"/>
        <w:jc w:val="both"/>
      </w:pPr>
      <w:r>
        <w:rPr>
          <w:rFonts w:ascii="Times New Roman"/>
          <w:b w:val="false"/>
          <w:i w:val="false"/>
          <w:color w:val="000000"/>
          <w:sz w:val="28"/>
        </w:rPr>
        <w:t>
      Жоғары деңгей (С1) - ____ адам</w:t>
      </w:r>
    </w:p>
    <w:p>
      <w:pPr>
        <w:spacing w:after="0"/>
        <w:ind w:left="0"/>
        <w:jc w:val="both"/>
      </w:pPr>
      <w:r>
        <w:rPr>
          <w:rFonts w:ascii="Times New Roman"/>
          <w:b w:val="false"/>
          <w:i w:val="false"/>
          <w:color w:val="000000"/>
          <w:sz w:val="28"/>
        </w:rPr>
        <w:t xml:space="preserve">
      Аудитория кезекшісі ______________________________________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"Ұлттық тестілеу орталығы" _______ __________________________ </w:t>
      </w:r>
    </w:p>
    <w:p>
      <w:pPr>
        <w:spacing w:after="0"/>
        <w:ind w:left="0"/>
        <w:jc w:val="both"/>
      </w:pPr>
      <w:r>
        <w:rPr>
          <w:rFonts w:ascii="Times New Roman"/>
          <w:b w:val="false"/>
          <w:i w:val="false"/>
          <w:color w:val="000000"/>
          <w:sz w:val="28"/>
        </w:rPr>
        <w:t>
      РМҚК директоры             (қолы)       Т.А.Ә. (бар болған жағдайда)</w:t>
      </w:r>
    </w:p>
    <w:p>
      <w:pPr>
        <w:spacing w:after="0"/>
        <w:ind w:left="0"/>
        <w:jc w:val="both"/>
      </w:pPr>
      <w:r>
        <w:rPr>
          <w:rFonts w:ascii="Times New Roman"/>
          <w:b w:val="false"/>
          <w:i w:val="false"/>
          <w:color w:val="000000"/>
          <w:sz w:val="28"/>
        </w:rPr>
        <w:t xml:space="preserve">
      ҚАЗТЕСТ жүйесін </w:t>
      </w:r>
    </w:p>
    <w:p>
      <w:pPr>
        <w:spacing w:after="0"/>
        <w:ind w:left="0"/>
        <w:jc w:val="both"/>
      </w:pPr>
      <w:r>
        <w:rPr>
          <w:rFonts w:ascii="Times New Roman"/>
          <w:b w:val="false"/>
          <w:i w:val="false"/>
          <w:color w:val="000000"/>
          <w:sz w:val="28"/>
        </w:rPr>
        <w:t xml:space="preserve">
      дамыту басқармасының </w:t>
      </w:r>
    </w:p>
    <w:p>
      <w:pPr>
        <w:spacing w:after="0"/>
        <w:ind w:left="0"/>
        <w:jc w:val="both"/>
      </w:pPr>
      <w:r>
        <w:rPr>
          <w:rFonts w:ascii="Times New Roman"/>
          <w:b w:val="false"/>
          <w:i w:val="false"/>
          <w:color w:val="000000"/>
          <w:sz w:val="28"/>
        </w:rPr>
        <w:t xml:space="preserve">
      басшысы                   _______ __________________________ </w:t>
      </w:r>
    </w:p>
    <w:p>
      <w:pPr>
        <w:spacing w:after="0"/>
        <w:ind w:left="0"/>
        <w:jc w:val="both"/>
      </w:pPr>
      <w:r>
        <w:rPr>
          <w:rFonts w:ascii="Times New Roman"/>
          <w:b w:val="false"/>
          <w:i w:val="false"/>
          <w:color w:val="000000"/>
          <w:sz w:val="28"/>
        </w:rPr>
        <w:t>
      (қолы)       Т.А.Ә.(бар болған жағдайда)</w:t>
      </w:r>
    </w:p>
    <w:p>
      <w:pPr>
        <w:spacing w:after="0"/>
        <w:ind w:left="0"/>
        <w:jc w:val="both"/>
      </w:pPr>
      <w:r>
        <w:rPr>
          <w:rFonts w:ascii="Times New Roman"/>
          <w:b w:val="false"/>
          <w:i w:val="false"/>
          <w:color w:val="000000"/>
          <w:sz w:val="28"/>
        </w:rPr>
        <w:t>
      Қазақстан Республикасы Ғылым және жоғары білім министрлігі</w:t>
      </w:r>
    </w:p>
    <w:p>
      <w:pPr>
        <w:spacing w:after="0"/>
        <w:ind w:left="0"/>
        <w:jc w:val="both"/>
      </w:pPr>
      <w:r>
        <w:rPr>
          <w:rFonts w:ascii="Times New Roman"/>
          <w:b w:val="false"/>
          <w:i w:val="false"/>
          <w:color w:val="000000"/>
          <w:sz w:val="28"/>
        </w:rPr>
        <w:t>
      "Ұлттық тестілеу орталығы" РМҚК</w:t>
      </w:r>
    </w:p>
    <w:p>
      <w:pPr>
        <w:spacing w:after="0"/>
        <w:ind w:left="0"/>
        <w:jc w:val="both"/>
      </w:pPr>
      <w:r>
        <w:rPr>
          <w:rFonts w:ascii="Times New Roman"/>
          <w:b w:val="false"/>
          <w:i w:val="false"/>
          <w:color w:val="000000"/>
          <w:sz w:val="28"/>
        </w:rPr>
        <w:t>
      ҚАЗТЕСТ жүйесін дамыту басқармасы</w:t>
      </w:r>
    </w:p>
    <w:p>
      <w:pPr>
        <w:spacing w:after="0"/>
        <w:ind w:left="0"/>
        <w:jc w:val="both"/>
      </w:pPr>
      <w:r>
        <w:rPr>
          <w:rFonts w:ascii="Times New Roman"/>
          <w:b w:val="false"/>
          <w:i w:val="false"/>
          <w:color w:val="000000"/>
          <w:sz w:val="28"/>
        </w:rPr>
        <w:t>
      Байланыс телефондары: 8 (7172) 69 52 85, 69 52 96</w:t>
      </w:r>
    </w:p>
    <w:p>
      <w:pPr>
        <w:spacing w:after="0"/>
        <w:ind w:left="0"/>
        <w:jc w:val="both"/>
      </w:pPr>
      <w:r>
        <w:rPr>
          <w:rFonts w:ascii="Times New Roman"/>
          <w:b w:val="false"/>
          <w:i w:val="false"/>
          <w:color w:val="000000"/>
          <w:sz w:val="28"/>
        </w:rPr>
        <w:t>
      Электронды пошта test@kazakhtest.kz</w:t>
      </w:r>
    </w:p>
    <w:p>
      <w:pPr>
        <w:spacing w:after="0"/>
        <w:ind w:left="0"/>
        <w:jc w:val="both"/>
      </w:pPr>
      <w:r>
        <w:rPr>
          <w:rFonts w:ascii="Times New Roman"/>
          <w:b w:val="false"/>
          <w:i w:val="false"/>
          <w:color w:val="000000"/>
          <w:sz w:val="28"/>
        </w:rPr>
        <w:t>
      Сайт www.kazakhtest.kz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31" w:id="103"/>
    <w:p>
      <w:pPr>
        <w:spacing w:after="0"/>
        <w:ind w:left="0"/>
        <w:jc w:val="left"/>
      </w:pPr>
      <w:r>
        <w:rPr>
          <w:rFonts w:ascii="Times New Roman"/>
          <w:b/>
          <w:i w:val="false"/>
          <w:color w:val="000000"/>
        </w:rPr>
        <w:t xml:space="preserve"> ҚАЗТЕСТ қазақ тілін меңгеру деңгейін бағалау жүйесі бойынша сертификат</w:t>
      </w:r>
    </w:p>
    <w:bookmarkEnd w:id="10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8509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МЕҢГЕРУ ДЕҢГЕЙІН БАҒАЛАУ ЖҮЙЕСІ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 / __:__:__</w:t>
            </w:r>
          </w:p>
          <w:p>
            <w:pPr>
              <w:spacing w:after="20"/>
              <w:ind w:left="20"/>
              <w:jc w:val="both"/>
            </w:pPr>
            <w:r>
              <w:rPr>
                <w:rFonts w:ascii="Times New Roman"/>
                <w:b w:val="false"/>
                <w:i w:val="false"/>
                <w:color w:val="000000"/>
                <w:sz w:val="20"/>
              </w:rPr>
              <w:t>
Бірегей нөмір: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 Деңгей:____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 __.__.____</w:t>
            </w:r>
          </w:p>
        </w:tc>
      </w:tr>
    </w:tbl>
    <w:p>
      <w:pPr>
        <w:spacing w:after="0"/>
        <w:ind w:left="0"/>
        <w:jc w:val="both"/>
      </w:pPr>
      <w:r>
        <w:rPr>
          <w:rFonts w:ascii="Times New Roman"/>
          <w:b w:val="false"/>
          <w:i w:val="false"/>
          <w:color w:val="000000"/>
          <w:sz w:val="28"/>
        </w:rPr>
        <w:t>
      Кандидат туралы ақпарат</w:t>
      </w:r>
    </w:p>
    <w:p>
      <w:pPr>
        <w:spacing w:after="0"/>
        <w:ind w:left="0"/>
        <w:jc w:val="both"/>
      </w:pPr>
      <w:r>
        <w:rPr>
          <w:rFonts w:ascii="Times New Roman"/>
          <w:b w:val="false"/>
          <w:i w:val="false"/>
          <w:color w:val="000000"/>
          <w:sz w:val="28"/>
        </w:rPr>
        <w:t>
      Тегі: ______________________________________</w:t>
      </w:r>
    </w:p>
    <w:p>
      <w:pPr>
        <w:spacing w:after="0"/>
        <w:ind w:left="0"/>
        <w:jc w:val="both"/>
      </w:pPr>
      <w:r>
        <w:rPr>
          <w:rFonts w:ascii="Times New Roman"/>
          <w:b w:val="false"/>
          <w:i w:val="false"/>
          <w:color w:val="000000"/>
          <w:sz w:val="28"/>
        </w:rPr>
        <w:t>
      Аты: ______________________________________</w:t>
      </w:r>
    </w:p>
    <w:p>
      <w:pPr>
        <w:spacing w:after="0"/>
        <w:ind w:left="0"/>
        <w:jc w:val="both"/>
      </w:pPr>
      <w:r>
        <w:rPr>
          <w:rFonts w:ascii="Times New Roman"/>
          <w:b w:val="false"/>
          <w:i w:val="false"/>
          <w:color w:val="000000"/>
          <w:sz w:val="28"/>
        </w:rPr>
        <w:t>
      ЖСН: 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(20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(40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(2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(2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bl>
    <w:p>
      <w:pPr>
        <w:spacing w:after="0"/>
        <w:ind w:left="0"/>
        <w:jc w:val="both"/>
      </w:pPr>
      <w:r>
        <w:rPr>
          <w:rFonts w:ascii="Times New Roman"/>
          <w:b w:val="false"/>
          <w:i w:val="false"/>
          <w:color w:val="000000"/>
          <w:sz w:val="28"/>
        </w:rPr>
        <w:t>
      Жеке басын куәландыратын құжат болған жағдайда жарамды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Жарамдылық мерзімі: _ жыл (__.__.____ ж.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1168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БӨЛІКТЕР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max</w:t>
            </w:r>
          </w:p>
          <w:p>
            <w:pPr>
              <w:spacing w:after="20"/>
              <w:ind w:left="20"/>
              <w:jc w:val="both"/>
            </w:pPr>
          </w:p>
          <w:p>
            <w:pPr>
              <w:spacing w:after="20"/>
              <w:ind w:left="20"/>
              <w:jc w:val="both"/>
            </w:pPr>
            <w:r>
              <w:rPr>
                <w:rFonts w:ascii="Times New Roman"/>
                <w:b/>
                <w:i w:val="false"/>
                <w:color w:val="000000"/>
                <w:sz w:val="20"/>
              </w:rPr>
              <w:t>
балл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w:t>
            </w:r>
          </w:p>
          <w:p>
            <w:pPr>
              <w:spacing w:after="20"/>
              <w:ind w:left="20"/>
              <w:jc w:val="both"/>
            </w:pPr>
          </w:p>
          <w:p>
            <w:pPr>
              <w:spacing w:after="20"/>
              <w:ind w:left="20"/>
              <w:jc w:val="both"/>
            </w:pPr>
            <w:r>
              <w:rPr>
                <w:rFonts w:ascii="Times New Roman"/>
                <w:b/>
                <w:i w:val="false"/>
                <w:color w:val="000000"/>
                <w:sz w:val="20"/>
              </w:rPr>
              <w:t>
min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А2</w:t>
            </w:r>
          </w:p>
          <w:p>
            <w:pPr>
              <w:spacing w:after="20"/>
              <w:ind w:left="20"/>
              <w:jc w:val="both"/>
            </w:pPr>
          </w:p>
          <w:p>
            <w:pPr>
              <w:spacing w:after="20"/>
              <w:ind w:left="20"/>
              <w:jc w:val="both"/>
            </w:pPr>
            <w:r>
              <w:rPr>
                <w:rFonts w:ascii="Times New Roman"/>
                <w:b/>
                <w:i w:val="false"/>
                <w:color w:val="000000"/>
                <w:sz w:val="20"/>
              </w:rPr>
              <w:t>
min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w:t>
            </w:r>
          </w:p>
          <w:p>
            <w:pPr>
              <w:spacing w:after="20"/>
              <w:ind w:left="20"/>
              <w:jc w:val="both"/>
            </w:pPr>
          </w:p>
          <w:p>
            <w:pPr>
              <w:spacing w:after="20"/>
              <w:ind w:left="20"/>
              <w:jc w:val="both"/>
            </w:pPr>
            <w:r>
              <w:rPr>
                <w:rFonts w:ascii="Times New Roman"/>
                <w:b/>
                <w:i w:val="false"/>
                <w:color w:val="000000"/>
                <w:sz w:val="20"/>
              </w:rPr>
              <w:t>
min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В2</w:t>
            </w:r>
          </w:p>
          <w:p>
            <w:pPr>
              <w:spacing w:after="20"/>
              <w:ind w:left="20"/>
              <w:jc w:val="both"/>
            </w:pPr>
          </w:p>
          <w:p>
            <w:pPr>
              <w:spacing w:after="20"/>
              <w:ind w:left="20"/>
              <w:jc w:val="both"/>
            </w:pPr>
            <w:r>
              <w:rPr>
                <w:rFonts w:ascii="Times New Roman"/>
                <w:b/>
                <w:i w:val="false"/>
                <w:color w:val="000000"/>
                <w:sz w:val="20"/>
              </w:rPr>
              <w:t>
min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С1</w:t>
            </w:r>
          </w:p>
          <w:p>
            <w:pPr>
              <w:spacing w:after="20"/>
              <w:ind w:left="20"/>
              <w:jc w:val="both"/>
            </w:pPr>
          </w:p>
          <w:p>
            <w:pPr>
              <w:spacing w:after="20"/>
              <w:ind w:left="20"/>
              <w:jc w:val="both"/>
            </w:pPr>
            <w:r>
              <w:rPr>
                <w:rFonts w:ascii="Times New Roman"/>
                <w:b/>
                <w:i w:val="false"/>
                <w:color w:val="000000"/>
                <w:sz w:val="20"/>
              </w:rPr>
              <w:t>
min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33" w:id="104"/>
    <w:p>
      <w:pPr>
        <w:spacing w:after="0"/>
        <w:ind w:left="0"/>
        <w:jc w:val="left"/>
      </w:pPr>
      <w:r>
        <w:rPr>
          <w:rFonts w:ascii="Times New Roman"/>
          <w:b/>
          <w:i w:val="false"/>
          <w:color w:val="000000"/>
        </w:rPr>
        <w:t xml:space="preserve"> ҚАЗТЕСТ қазақ тілін меңгеру деңгейін бағалау жүйесінің сертификаттық тестілеуі бойынша анықтама</w:t>
      </w:r>
    </w:p>
    <w:bookmarkEnd w:id="10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МЕҢГЕРУ</w:t>
            </w:r>
          </w:p>
          <w:p>
            <w:pPr>
              <w:spacing w:after="20"/>
              <w:ind w:left="20"/>
              <w:jc w:val="both"/>
            </w:pPr>
            <w:r>
              <w:rPr>
                <w:rFonts w:ascii="Times New Roman"/>
                <w:b w:val="false"/>
                <w:i w:val="false"/>
                <w:color w:val="000000"/>
                <w:sz w:val="20"/>
              </w:rPr>
              <w:t>
ДЕҢГЕЙІН БАҒАЛАУ ЖҮЙЕСІ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__.__._____ / __:__:__</w:t>
            </w:r>
          </w:p>
          <w:p>
            <w:pPr>
              <w:spacing w:after="20"/>
              <w:ind w:left="20"/>
              <w:jc w:val="both"/>
            </w:pPr>
            <w:r>
              <w:rPr>
                <w:rFonts w:ascii="Times New Roman"/>
                <w:b w:val="false"/>
                <w:i w:val="false"/>
                <w:color w:val="000000"/>
                <w:sz w:val="20"/>
              </w:rPr>
              <w:t>
Бірегей нөмір: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 __.__.____</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Осы анықтама тестіленушінің қазақ тілін меңгерудің коммуникативтік тілдік құзыреттіліктері бойынша сертификаттық тестілеуге қатысқанын растайды және 5 деңгейдің ешбірінің межелі көрсеткішін растай алмағанын көрсетеді. Тест блоктары бойынша нәтиже: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(20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(40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(2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(2 тапсырма)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 (__ %)</w:t>
            </w:r>
          </w:p>
        </w:tc>
      </w:tr>
    </w:tbl>
    <w:p>
      <w:pPr>
        <w:spacing w:after="0"/>
        <w:ind w:left="0"/>
        <w:jc w:val="both"/>
      </w:pPr>
      <w:r>
        <w:rPr>
          <w:rFonts w:ascii="Times New Roman"/>
          <w:b w:val="false"/>
          <w:i w:val="false"/>
          <w:color w:val="000000"/>
          <w:sz w:val="28"/>
        </w:rPr>
        <w:t>
      Жеке басын куәландыратын құжат болған жағдайда жарамды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1066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p>
                  <w:pPr>
                    <w:spacing w:after="20"/>
                    <w:ind w:left="20"/>
                    <w:jc w:val="both"/>
                  </w:pPr>
                  <w:r>
                    <w:rPr>
                      <w:rFonts w:ascii="Times New Roman"/>
                      <w:b w:val="false"/>
                      <w:i w:val="false"/>
                      <w:color w:val="000000"/>
                      <w:sz w:val="20"/>
                    </w:rPr>
                    <w:t>
балл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r>
                    <w:rPr>
                      <w:rFonts w:ascii="Times New Roman"/>
                      <w:b w:val="false"/>
                      <w:i w:val="false"/>
                      <w:color w:val="000000"/>
                      <w:sz w:val="20"/>
                    </w:rPr>
                    <w:t>
min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r>
                    <w:rPr>
                      <w:rFonts w:ascii="Times New Roman"/>
                      <w:b w:val="false"/>
                      <w:i w:val="false"/>
                      <w:color w:val="000000"/>
                      <w:sz w:val="20"/>
                    </w:rPr>
                    <w:t>
min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r>
                    <w:rPr>
                      <w:rFonts w:ascii="Times New Roman"/>
                      <w:b w:val="false"/>
                      <w:i w:val="false"/>
                      <w:color w:val="000000"/>
                      <w:sz w:val="20"/>
                    </w:rPr>
                    <w:t>
min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r>
                    <w:rPr>
                      <w:rFonts w:ascii="Times New Roman"/>
                      <w:b w:val="false"/>
                      <w:i w:val="false"/>
                      <w:color w:val="000000"/>
                      <w:sz w:val="20"/>
                    </w:rPr>
                    <w:t>
min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min</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(80%)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балл (80%)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5" w:id="105"/>
    <w:p>
      <w:pPr>
        <w:spacing w:after="0"/>
        <w:ind w:left="0"/>
        <w:jc w:val="left"/>
      </w:pPr>
      <w:r>
        <w:rPr>
          <w:rFonts w:ascii="Times New Roman"/>
          <w:b/>
          <w:i w:val="false"/>
          <w:color w:val="000000"/>
        </w:rPr>
        <w:t xml:space="preserve"> ҚАЗТЕСТ жүйесі бойынша сертификаттық тестілеу нәтижесінің тізімі</w:t>
      </w:r>
    </w:p>
    <w:bookmarkEnd w:id="105"/>
    <w:p>
      <w:pPr>
        <w:spacing w:after="0"/>
        <w:ind w:left="0"/>
        <w:jc w:val="both"/>
      </w:pPr>
      <w:r>
        <w:rPr>
          <w:rFonts w:ascii="Times New Roman"/>
          <w:b w:val="false"/>
          <w:i w:val="false"/>
          <w:color w:val="000000"/>
          <w:sz w:val="28"/>
        </w:rPr>
        <w:t>
      ________ қаласы                                                 "_____" 20_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бойынша балл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блок бойынша 30% және жалпы балл санының шекті 48 балын жинаған тіл үйренуші тілді А1 – қарапайым деңгейде меңгерген болып есептеледі;</w:t>
      </w:r>
    </w:p>
    <w:p>
      <w:pPr>
        <w:spacing w:after="0"/>
        <w:ind w:left="0"/>
        <w:jc w:val="both"/>
      </w:pPr>
      <w:r>
        <w:rPr>
          <w:rFonts w:ascii="Times New Roman"/>
          <w:b w:val="false"/>
          <w:i w:val="false"/>
          <w:color w:val="000000"/>
          <w:sz w:val="28"/>
        </w:rPr>
        <w:t>
      әр блок бойынша 40% және жалпы балл санының шекті 64 балын жинаған тіл үйренуші тілді А2 – базалық деңгейде меңгерген болып есептеледі;</w:t>
      </w:r>
    </w:p>
    <w:p>
      <w:pPr>
        <w:spacing w:after="0"/>
        <w:ind w:left="0"/>
        <w:jc w:val="both"/>
      </w:pPr>
      <w:r>
        <w:rPr>
          <w:rFonts w:ascii="Times New Roman"/>
          <w:b w:val="false"/>
          <w:i w:val="false"/>
          <w:color w:val="000000"/>
          <w:sz w:val="28"/>
        </w:rPr>
        <w:t>
      әр блок бойынша 50% және жалпы балл санының шекті 80 балын жинаған тіл үйренуші тілді В1 – орта деңгейде меңгерген болып есептеледі;</w:t>
      </w:r>
    </w:p>
    <w:p>
      <w:pPr>
        <w:spacing w:after="0"/>
        <w:ind w:left="0"/>
        <w:jc w:val="both"/>
      </w:pPr>
      <w:r>
        <w:rPr>
          <w:rFonts w:ascii="Times New Roman"/>
          <w:b w:val="false"/>
          <w:i w:val="false"/>
          <w:color w:val="000000"/>
          <w:sz w:val="28"/>
        </w:rPr>
        <w:t>
      әр блок бойынша 60% және жалпы балл санының шекті 96 балын жинаған тіл үйренуші тілді В2 – ортадан жоғары деңгейде меңгерген болып есептеледі;</w:t>
      </w:r>
    </w:p>
    <w:p>
      <w:pPr>
        <w:spacing w:after="0"/>
        <w:ind w:left="0"/>
        <w:jc w:val="both"/>
      </w:pPr>
      <w:r>
        <w:rPr>
          <w:rFonts w:ascii="Times New Roman"/>
          <w:b w:val="false"/>
          <w:i w:val="false"/>
          <w:color w:val="000000"/>
          <w:sz w:val="28"/>
        </w:rPr>
        <w:t>
      әр блок бойынша 80% және жалпы балл санының шекті 128 балын жинаған тіл үйренуші тілді С1 – жоғары деңгейде меңгерген болып есептеледі.</w:t>
      </w:r>
    </w:p>
    <w:p>
      <w:pPr>
        <w:spacing w:after="0"/>
        <w:ind w:left="0"/>
        <w:jc w:val="both"/>
      </w:pPr>
      <w:r>
        <w:rPr>
          <w:rFonts w:ascii="Times New Roman"/>
          <w:b w:val="false"/>
          <w:i w:val="false"/>
          <w:color w:val="000000"/>
          <w:sz w:val="28"/>
        </w:rPr>
        <w:t xml:space="preserve">
      Аудитория кезекшісі 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"Ұлттық тестілеу орталығы" </w:t>
      </w:r>
    </w:p>
    <w:p>
      <w:pPr>
        <w:spacing w:after="0"/>
        <w:ind w:left="0"/>
        <w:jc w:val="both"/>
      </w:pPr>
      <w:r>
        <w:rPr>
          <w:rFonts w:ascii="Times New Roman"/>
          <w:b w:val="false"/>
          <w:i w:val="false"/>
          <w:color w:val="000000"/>
          <w:sz w:val="28"/>
        </w:rPr>
        <w:t xml:space="preserve">
      РМҚК директоры             _______       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ҚАЗТЕСТ жүйесін дамыту _______       ________________________________ </w:t>
      </w:r>
    </w:p>
    <w:p>
      <w:pPr>
        <w:spacing w:after="0"/>
        <w:ind w:left="0"/>
        <w:jc w:val="both"/>
      </w:pPr>
      <w:r>
        <w:rPr>
          <w:rFonts w:ascii="Times New Roman"/>
          <w:b w:val="false"/>
          <w:i w:val="false"/>
          <w:color w:val="000000"/>
          <w:sz w:val="28"/>
        </w:rPr>
        <w:t xml:space="preserve">
      басқармасының басшысы       қолы             Т.А.Ә. (бар болған жағдайда) </w:t>
      </w:r>
    </w:p>
    <w:p>
      <w:pPr>
        <w:spacing w:after="0"/>
        <w:ind w:left="0"/>
        <w:jc w:val="both"/>
      </w:pPr>
      <w:r>
        <w:rPr>
          <w:rFonts w:ascii="Times New Roman"/>
          <w:b w:val="false"/>
          <w:i w:val="false"/>
          <w:color w:val="000000"/>
          <w:sz w:val="28"/>
        </w:rPr>
        <w:t>
      Қазақстан Республикасы Ғылым және жоғары білім министрлігі</w:t>
      </w:r>
    </w:p>
    <w:p>
      <w:pPr>
        <w:spacing w:after="0"/>
        <w:ind w:left="0"/>
        <w:jc w:val="both"/>
      </w:pPr>
      <w:r>
        <w:rPr>
          <w:rFonts w:ascii="Times New Roman"/>
          <w:b w:val="false"/>
          <w:i w:val="false"/>
          <w:color w:val="000000"/>
          <w:sz w:val="28"/>
        </w:rPr>
        <w:t>
      Ұлттық тестілеу орталығы</w:t>
      </w:r>
    </w:p>
    <w:p>
      <w:pPr>
        <w:spacing w:after="0"/>
        <w:ind w:left="0"/>
        <w:jc w:val="both"/>
      </w:pPr>
      <w:r>
        <w:rPr>
          <w:rFonts w:ascii="Times New Roman"/>
          <w:b w:val="false"/>
          <w:i w:val="false"/>
          <w:color w:val="000000"/>
          <w:sz w:val="28"/>
        </w:rPr>
        <w:t>
      ҚАЗТЕСТ жүйесін дамыту басқармасы</w:t>
      </w:r>
    </w:p>
    <w:p>
      <w:pPr>
        <w:spacing w:after="0"/>
        <w:ind w:left="0"/>
        <w:jc w:val="both"/>
      </w:pPr>
      <w:r>
        <w:rPr>
          <w:rFonts w:ascii="Times New Roman"/>
          <w:b w:val="false"/>
          <w:i w:val="false"/>
          <w:color w:val="000000"/>
          <w:sz w:val="28"/>
        </w:rPr>
        <w:t>
      Электронды пошта: test@kazakhtest.kz Сайт: www.kazakhtest.kz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37" w:id="106"/>
    <w:p>
      <w:pPr>
        <w:spacing w:after="0"/>
        <w:ind w:left="0"/>
        <w:jc w:val="left"/>
      </w:pPr>
      <w:r>
        <w:rPr>
          <w:rFonts w:ascii="Times New Roman"/>
          <w:b/>
          <w:i w:val="false"/>
          <w:color w:val="000000"/>
        </w:rPr>
        <w:t xml:space="preserve"> ҚАЗТЕСТ блоктары бойынша ең жоғары және шекті мән көрсеткіштері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саны/</w:t>
            </w:r>
          </w:p>
          <w:p>
            <w:pPr>
              <w:spacing w:after="20"/>
              <w:ind w:left="20"/>
              <w:jc w:val="both"/>
            </w:pPr>
            <w:r>
              <w:rPr>
                <w:rFonts w:ascii="Times New Roman"/>
                <w:b w:val="false"/>
                <w:i w:val="false"/>
                <w:color w:val="000000"/>
                <w:sz w:val="20"/>
              </w:rPr>
              <w:t>
максималды</w:t>
            </w:r>
          </w:p>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төменгі шекті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төменгі шекті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төменгі шекті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төменгі шекті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төменгі шекті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16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32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40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40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r>
        <w:rPr>
          <w:rFonts w:ascii="Times New Roman"/>
          <w:b w:val="false"/>
          <w:i w:val="false"/>
          <w:color w:val="000000"/>
          <w:sz w:val="28"/>
        </w:rPr>
        <w:t>
      Жазылым блогы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блогы бойынша тапсырма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орындауға бөлінетін уақыт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шекті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бойынша</w:t>
            </w:r>
          </w:p>
          <w:p>
            <w:pPr>
              <w:spacing w:after="20"/>
              <w:ind w:left="20"/>
              <w:jc w:val="both"/>
            </w:pPr>
            <w:r>
              <w:rPr>
                <w:rFonts w:ascii="Times New Roman"/>
                <w:b w:val="false"/>
                <w:i w:val="false"/>
                <w:color w:val="000000"/>
                <w:sz w:val="20"/>
              </w:rPr>
              <w:t>
жағдаяттық 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15-35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Айтылым блогы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блогы бойынша тапсырма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орындауға бөлінетін уақыт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Деңгейлерге жеткілікті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 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сұрақ -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p>
            <w:pPr>
              <w:spacing w:after="20"/>
              <w:ind w:left="20"/>
              <w:jc w:val="both"/>
            </w:pPr>
            <w:r>
              <w:rPr>
                <w:rFonts w:ascii="Times New Roman"/>
                <w:b w:val="false"/>
                <w:i w:val="false"/>
                <w:color w:val="000000"/>
                <w:sz w:val="20"/>
              </w:rPr>
              <w:t>
15-35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тақырыптағы проблеманы шешу бойынша 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39" w:id="107"/>
    <w:p>
      <w:pPr>
        <w:spacing w:after="0"/>
        <w:ind w:left="0"/>
        <w:jc w:val="left"/>
      </w:pPr>
      <w:r>
        <w:rPr>
          <w:rFonts w:ascii="Times New Roman"/>
          <w:b/>
          <w:i w:val="false"/>
          <w:color w:val="000000"/>
        </w:rPr>
        <w:t xml:space="preserve"> Электронды сертификат деректерінің толық сипаттамасы</w:t>
      </w:r>
    </w:p>
    <w:bookmarkEnd w:id="10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409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303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МЕҢГЕРУ</w:t>
            </w:r>
          </w:p>
          <w:p>
            <w:pPr>
              <w:spacing w:after="20"/>
              <w:ind w:left="20"/>
              <w:jc w:val="both"/>
            </w:pPr>
            <w:r>
              <w:rPr>
                <w:rFonts w:ascii="Times New Roman"/>
                <w:b w:val="false"/>
                <w:i w:val="false"/>
                <w:color w:val="000000"/>
                <w:sz w:val="20"/>
              </w:rPr>
              <w:t>
ДЕҢГЕЙІН БАҒАЛАУ ЖҮЙЕСІ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сертификат мәліметтері</w:t>
            </w:r>
          </w:p>
          <w:p>
            <w:pPr>
              <w:spacing w:after="20"/>
              <w:ind w:left="20"/>
              <w:jc w:val="both"/>
            </w:pPr>
            <w:r>
              <w:rPr>
                <w:rFonts w:ascii="Times New Roman"/>
                <w:b w:val="false"/>
                <w:i w:val="false"/>
                <w:color w:val="000000"/>
                <w:sz w:val="20"/>
              </w:rPr>
              <w:t>
көрсетілген парақшаға</w:t>
            </w:r>
          </w:p>
          <w:p>
            <w:pPr>
              <w:spacing w:after="20"/>
              <w:ind w:left="20"/>
              <w:jc w:val="both"/>
            </w:pPr>
            <w:r>
              <w:rPr>
                <w:rFonts w:ascii="Times New Roman"/>
                <w:b w:val="false"/>
                <w:i w:val="false"/>
                <w:color w:val="000000"/>
                <w:sz w:val="20"/>
              </w:rPr>
              <w:t>
сілтемені білдіреді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сертификатты</w:t>
            </w:r>
          </w:p>
          <w:p>
            <w:pPr>
              <w:spacing w:after="20"/>
              <w:ind w:left="20"/>
              <w:jc w:val="both"/>
            </w:pPr>
            <w:r>
              <w:rPr>
                <w:rFonts w:ascii="Times New Roman"/>
                <w:b w:val="false"/>
                <w:i w:val="false"/>
                <w:color w:val="000000"/>
                <w:sz w:val="20"/>
              </w:rPr>
              <w:t>
PDF форматында жүктеп алуға</w:t>
            </w:r>
          </w:p>
          <w:p>
            <w:pPr>
              <w:spacing w:after="20"/>
              <w:ind w:left="20"/>
              <w:jc w:val="both"/>
            </w:pPr>
            <w:r>
              <w:rPr>
                <w:rFonts w:ascii="Times New Roman"/>
                <w:b w:val="false"/>
                <w:i w:val="false"/>
                <w:color w:val="000000"/>
                <w:sz w:val="20"/>
              </w:rPr>
              <w:t>
сілтемені білдіреді</w:t>
            </w:r>
          </w:p>
        </w:tc>
      </w:tr>
    </w:tbl>
    <w:p>
      <w:pPr>
        <w:spacing w:after="0"/>
        <w:ind w:left="0"/>
        <w:jc w:val="both"/>
      </w:pPr>
      <w:r>
        <w:rPr>
          <w:rFonts w:ascii="Times New Roman"/>
          <w:b w:val="false"/>
          <w:i w:val="false"/>
          <w:color w:val="000000"/>
          <w:sz w:val="28"/>
        </w:rPr>
        <w:t>
      QR-код сертификат түпнұсқалығын анықтауға арналған қызметтік ақпаратты қамтиды. Ұлттық тестілеу орталығының қызметкерлеріне қолжетімді ақпарат.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621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(Төрағаның Т.А.Ә.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орны)</w:t>
            </w:r>
            <w:r>
              <w:br/>
            </w:r>
            <w:r>
              <w:rPr>
                <w:rFonts w:ascii="Times New Roman"/>
                <w:b w:val="false"/>
                <w:i w:val="false"/>
                <w:color w:val="000000"/>
                <w:sz w:val="20"/>
              </w:rPr>
              <w:t>тестіленуші ________________</w:t>
            </w:r>
            <w:r>
              <w:br/>
            </w:r>
            <w:r>
              <w:rPr>
                <w:rFonts w:ascii="Times New Roman"/>
                <w:b w:val="false"/>
                <w:i w:val="false"/>
                <w:color w:val="000000"/>
                <w:sz w:val="20"/>
              </w:rPr>
              <w:t xml:space="preserve">Жеке куәлік №______________ </w:t>
            </w:r>
            <w:r>
              <w:br/>
            </w:r>
            <w:r>
              <w:rPr>
                <w:rFonts w:ascii="Times New Roman"/>
                <w:b w:val="false"/>
                <w:i w:val="false"/>
                <w:color w:val="000000"/>
                <w:sz w:val="20"/>
              </w:rPr>
              <w:t>Нұсқа ______</w:t>
            </w:r>
            <w:r>
              <w:br/>
            </w:r>
            <w:r>
              <w:rPr>
                <w:rFonts w:ascii="Times New Roman"/>
                <w:b w:val="false"/>
                <w:i w:val="false"/>
                <w:color w:val="000000"/>
                <w:sz w:val="20"/>
              </w:rPr>
              <w:t>Аудитория ______</w:t>
            </w:r>
          </w:p>
        </w:tc>
      </w:tr>
    </w:tbl>
    <w:bookmarkStart w:name="z141" w:id="108"/>
    <w:p>
      <w:pPr>
        <w:spacing w:after="0"/>
        <w:ind w:left="0"/>
        <w:jc w:val="left"/>
      </w:pPr>
      <w:r>
        <w:rPr>
          <w:rFonts w:ascii="Times New Roman"/>
          <w:b/>
          <w:i w:val="false"/>
          <w:color w:val="000000"/>
        </w:rPr>
        <w:t xml:space="preserve"> Өтініш</w:t>
      </w:r>
    </w:p>
    <w:bookmarkEnd w:id="108"/>
    <w:p>
      <w:pPr>
        <w:spacing w:after="0"/>
        <w:ind w:left="0"/>
        <w:jc w:val="both"/>
      </w:pPr>
      <w:r>
        <w:rPr>
          <w:rFonts w:ascii="Times New Roman"/>
          <w:b w:val="false"/>
          <w:i w:val="false"/>
          <w:color w:val="000000"/>
          <w:sz w:val="28"/>
        </w:rPr>
        <w:t>
      Мен тестілеу нәтижесімен келіспеймін. ҚАЗТЕСТ тестілеуі нәтижесін қайта қарастыруыңызды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Тестіленушінің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43" w:id="109"/>
    <w:p>
      <w:pPr>
        <w:spacing w:after="0"/>
        <w:ind w:left="0"/>
        <w:jc w:val="left"/>
      </w:pPr>
      <w:r>
        <w:rPr>
          <w:rFonts w:ascii="Times New Roman"/>
          <w:b/>
          <w:i w:val="false"/>
          <w:color w:val="000000"/>
        </w:rPr>
        <w:t xml:space="preserve"> ҚАЗТЕСТ тестілеуінің Апелляциялық комиссиясы отырысының хаттамасы</w:t>
      </w:r>
    </w:p>
    <w:bookmarkEnd w:id="109"/>
    <w:p>
      <w:pPr>
        <w:spacing w:after="0"/>
        <w:ind w:left="0"/>
        <w:jc w:val="both"/>
      </w:pPr>
      <w:r>
        <w:rPr>
          <w:rFonts w:ascii="Times New Roman"/>
          <w:b w:val="false"/>
          <w:i w:val="false"/>
          <w:color w:val="000000"/>
          <w:sz w:val="28"/>
        </w:rPr>
        <w:t xml:space="preserve">
      Тестілеу өткізу орны ________________                         Күні __________ </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куәлігінің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блогы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блогы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блогы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xml:space="preserve">
      Апелляциялықкомиссиятөрағасы ______ 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xml:space="preserve">
      Апелляциялық комиссия мүшелері ______ 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xml:space="preserve">
      Орталық өкілі                   ______ 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"ҚАЗТЕСТ" қазақ тілін</w:t>
            </w:r>
            <w:r>
              <w:br/>
            </w:r>
            <w:r>
              <w:rPr>
                <w:rFonts w:ascii="Times New Roman"/>
                <w:b w:val="false"/>
                <w:i w:val="false"/>
                <w:color w:val="000000"/>
                <w:sz w:val="20"/>
              </w:rPr>
              <w:t>меңгеру деңгейін бағалау</w:t>
            </w:r>
            <w:r>
              <w:br/>
            </w:r>
            <w:r>
              <w:rPr>
                <w:rFonts w:ascii="Times New Roman"/>
                <w:b w:val="false"/>
                <w:i w:val="false"/>
                <w:color w:val="000000"/>
                <w:sz w:val="20"/>
              </w:rPr>
              <w:t>жүйесі бойынша қағидаларға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45" w:id="110"/>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w:t>
      </w:r>
    </w:p>
    <w:bookmarkEnd w:id="110"/>
    <w:p>
      <w:pPr>
        <w:spacing w:after="0"/>
        <w:ind w:left="0"/>
        <w:jc w:val="both"/>
      </w:pPr>
      <w:r>
        <w:rPr>
          <w:rFonts w:ascii="Times New Roman"/>
          <w:b w:val="false"/>
          <w:i w:val="false"/>
          <w:color w:val="000000"/>
          <w:sz w:val="28"/>
        </w:rPr>
        <w:t xml:space="preserve">
      Тестілеу өткізу орны ____________                               Күні _________ </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куәлігінің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комиссияға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xml:space="preserve">
      Апелляциялық комиссия             _____             __________________________ </w:t>
      </w:r>
    </w:p>
    <w:p>
      <w:pPr>
        <w:spacing w:after="0"/>
        <w:ind w:left="0"/>
        <w:jc w:val="both"/>
      </w:pPr>
      <w:r>
        <w:rPr>
          <w:rFonts w:ascii="Times New Roman"/>
          <w:b w:val="false"/>
          <w:i w:val="false"/>
          <w:color w:val="000000"/>
          <w:sz w:val="28"/>
        </w:rPr>
        <w:t>
      төрағасы                         (қолы)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