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9509" w14:textId="3149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 кепілдік берген заң көмегін алуға тұлғалардың құқықтарын растайтын құжаттардың тізбесін бекіту туралы" Қазақстан Республикасы Әділет министрінің 2015 жылғы 25 ақпандағы № 114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2024 жылғы 26 қыркүйектегі № 809 бұйрығы. Қазақстан Республикасының Әділет министрлігінде 2024 жылғы 30 қыркүйекте № 35156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 кепілдік берген заң көмегін алуға тұлғалардың құқықтарын растайтын құжаттардың тізбесін бекіту туралы" Қазақстан Республикасы Әділет министрінің 2015 жылғы 25 ақпандағы № 114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№10420 болып тіркелді)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 кепілдік берген заң көмегін алуға тұлғалардың құқығын растайтын құжаттардың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Мәртебесіне немесе жағдайына байланысты құқықтары мен заңды мүдделерін қамтамасыз ету және қорғау мәселелері бойынша сексуалдық зорлық-зомбылық, терроризм актісі құрбандарына не азаптауларға ұшыраған құрбандарға – мүліктік немесе моральдық зиян келтіру фактісін растайтын процестік актінің көшірмесі.";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2-1 - тармақпен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Мәртебесіне немесе жағдайына байланысты құқықтары мен заңды мүдделерін қамтамасыз ету және қорғау мәселелері бойынша адам саудасы құрбандарына – Қазақстан Республикасы Ішкі істер министрінің 2023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Денсаулық сақтау министрінің 2023 жылғы 1 шілдедегі № 123, Қазақстан Республикасы Еңбек және халықты әлеуметтік қорғау министрінің 2023 жылғы 30 маусымдағы №271 және Қазақстан Республикасы Оқу-ағарту министрінің 2023 жылғы 30 маусымдағы №190 бірлескен бұйрығымен бекітілген Әлеуметтік бейімсіздікке және әлеуметтік депривацияға әкеп соққан қатыгездікпен қараудың бар-жоғын бағалау критерийлеріне сәйкес (Нормативтік құқықтық актілерді мемлекеттік тіркеу тізілімінде № 33002 болып тіркелген) адам саудасының құрбаны болып сәйкестендірілген бағалау парағының көшірмесі не мүліктік немесе моральдық зиян келтіру фактісін растайтын процестік актінің көшірмесі.".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