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82cf" w14:textId="ea28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"Бұқаралық ақпарат құралдарымен өзара іс-қимыл жасау жөніндегі уәкілетті тұлғаның (бөлімшенің) бұқаралық ақпарат құралдары саласындағы уәкілетті органмен өзара іс-қимыл жасау қағидаларын бекіту туралы" Қазақстан Республикасы Ақпарат және коммуникациялар министрінің 2018 жылғы 18 сәуірдегі № 159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2024 жылғы 4 қазандағы № 463-НҚ бұйрығы. Қазақстан Республикасының Әділет министрлігінде 2024 жылғы 9 қазанда № 35231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"Бұқаралық ақпарат құралдарымен өзара іс-қимыл жасау жөніндегі уәкілетті тұлғаның (бөлімшенің) бұқаралық ақпарат құралдары саласындағы уәкілетті органмен өзара іс-қимыл жасау қағидаларын бекіту туралы" Қазақстан Республикасы Ақпарат және коммуникациялар министрінің 2018 жылғы 18 сәуірдегі № 159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16792 болып тіркелген)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Ақпарат комитеті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ақпарат министрлігінің интернет-ресурсында орналастыруды;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Мәдениет және ақпарат министрлігінің Заң департаментіне ұсынуды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ақпарат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