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d1c8" w14:textId="e79d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х және мәдениет ескерткішін тексерулер бойынша тексеру парағының нысанын бекіту туралы" Қазақстан Республикасы Мәдениет және ақпарат министрінің 2010 жылғы 12 ақпандағы № 27 және Қазақстан Республикасы Экономика және бюджеттік жоспарлау министрінің 2010 жылғы 24 ақпандағы № 97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1 қарашадағы № 536-НҚ және Қазақстан Республикасы Ұлттық экономика министрінің м.а. 2024 жылғы 13 қарашадағы № 102 бірлескен бұйрығы. Қазақстан Республикасының Әділет министрлігінде 2024 жылы 22 қарашада № 3539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их және мәдениет ескерткішін тексерулер бойынша тексеру парағының нысанын бекіту туралы" Қазақстан Республикасы Мәдениет және ақпарат министрінің 2010 жылғы 12 ақпандағы № 27 және Қазақстан Республикасы Экономика және бюджеттік жоспарлау министрінің 2010 жылғы 24 ақпандағы № 97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16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ның Әдiлет министрлiгiнде мемлекеттiк тi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статис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есепке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