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b909" w14:textId="db2b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22 қарашадағы № 96 бұйрығы. Қазақстан Республикасының Әділет министрлігінде 2024 жылы 25 қарашада № 35400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Медициналық көмек көрсету бойынша қызметтерді сатып алуды ТМККК шеңберінде және МӘМС жүйесінде қызметтерді сатып алудың жоспары (бұдан әрі – сатып алу жоспары) негізінде жүзеге асырылады.</w:t>
      </w:r>
    </w:p>
    <w:p>
      <w:pPr>
        <w:spacing w:after="0"/>
        <w:ind w:left="0"/>
        <w:jc w:val="both"/>
      </w:pPr>
      <w:r>
        <w:rPr>
          <w:rFonts w:ascii="Times New Roman"/>
          <w:b w:val="false"/>
          <w:i w:val="false"/>
          <w:color w:val="000000"/>
          <w:sz w:val="28"/>
        </w:rPr>
        <w:t xml:space="preserve">
      Қор немесе бюджеттік бағдарламалар әкімшісі алдағы қаржы жылына арналған сатып алу жоспары бекітілгенге дейін Қазақстан Республикасы Денсаулық сақтау министрінің 2020 жылғы 20 желтоқсандағы № ҚР ДСМ-290/2020 бұйрығымен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көлемін жоспарлау қағидаларының (Нормативтік құқықтық актілерді мемлекеттік тіркеу тізілімінде № 21844 болып тіркелген) </w:t>
      </w:r>
      <w:r>
        <w:rPr>
          <w:rFonts w:ascii="Times New Roman"/>
          <w:b w:val="false"/>
          <w:i w:val="false"/>
          <w:color w:val="000000"/>
          <w:sz w:val="28"/>
        </w:rPr>
        <w:t>4-тармақтың</w:t>
      </w:r>
      <w:r>
        <w:rPr>
          <w:rFonts w:ascii="Times New Roman"/>
          <w:b w:val="false"/>
          <w:i w:val="false"/>
          <w:color w:val="000000"/>
          <w:sz w:val="28"/>
        </w:rPr>
        <w:t xml:space="preserve"> жиырма бірінші абзацына сәйкес қалыптастырылған сатып алу жоспарының жобасы негізінде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1) тармақшасында көрсетілген денсаулық сақтау субъектілерін таңдау рәсімінің бірінші кезеңін жүзеге асырады, ол жылдық сатып алу жоспары бекітілгенге дейін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6)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цифрлық денсаулық сақтау субъектісін бюджеттік бағдарламалар әкімшісінің жанындағы өңірлік комиссия мен комиссияның құрамына енгізу үшін;";</w:t>
      </w:r>
    </w:p>
    <w:bookmarkStart w:name="z9" w:id="1"/>
    <w:p>
      <w:pPr>
        <w:spacing w:after="0"/>
        <w:ind w:left="0"/>
        <w:jc w:val="both"/>
      </w:pPr>
      <w:r>
        <w:rPr>
          <w:rFonts w:ascii="Times New Roman"/>
          <w:b w:val="false"/>
          <w:i w:val="false"/>
          <w:color w:val="000000"/>
          <w:sz w:val="28"/>
        </w:rPr>
        <w:t>
      мынадай мазмұндағы 10-1-тармағымен толықтырылсын:</w:t>
      </w:r>
    </w:p>
    <w:bookmarkEnd w:id="1"/>
    <w:bookmarkStart w:name="z10" w:id="2"/>
    <w:p>
      <w:pPr>
        <w:spacing w:after="0"/>
        <w:ind w:left="0"/>
        <w:jc w:val="both"/>
      </w:pPr>
      <w:r>
        <w:rPr>
          <w:rFonts w:ascii="Times New Roman"/>
          <w:b w:val="false"/>
          <w:i w:val="false"/>
          <w:color w:val="000000"/>
          <w:sz w:val="28"/>
        </w:rPr>
        <w:t>
      "10-1. Комиссия мүшелігіне кандидаттар мынадай өлшемшарттарға сәйкес келуі тиіс:</w:t>
      </w:r>
    </w:p>
    <w:bookmarkEnd w:id="2"/>
    <w:p>
      <w:pPr>
        <w:spacing w:after="0"/>
        <w:ind w:left="0"/>
        <w:jc w:val="both"/>
      </w:pPr>
      <w:r>
        <w:rPr>
          <w:rFonts w:ascii="Times New Roman"/>
          <w:b w:val="false"/>
          <w:i w:val="false"/>
          <w:color w:val="000000"/>
          <w:sz w:val="28"/>
        </w:rPr>
        <w:t>
      1) Қазақстан Республикасының азаматы болуы;</w:t>
      </w:r>
    </w:p>
    <w:p>
      <w:pPr>
        <w:spacing w:after="0"/>
        <w:ind w:left="0"/>
        <w:jc w:val="both"/>
      </w:pPr>
      <w:r>
        <w:rPr>
          <w:rFonts w:ascii="Times New Roman"/>
          <w:b w:val="false"/>
          <w:i w:val="false"/>
          <w:color w:val="000000"/>
          <w:sz w:val="28"/>
        </w:rPr>
        <w:t>
      2) жоғары оқу орнынан кейінгі немесе жоғары білімнің болуы;</w:t>
      </w:r>
    </w:p>
    <w:p>
      <w:pPr>
        <w:spacing w:after="0"/>
        <w:ind w:left="0"/>
        <w:jc w:val="both"/>
      </w:pPr>
      <w:r>
        <w:rPr>
          <w:rFonts w:ascii="Times New Roman"/>
          <w:b w:val="false"/>
          <w:i w:val="false"/>
          <w:color w:val="000000"/>
          <w:sz w:val="28"/>
        </w:rPr>
        <w:t>
      3) ТМККК шеңберінде және (немесе) МӘМС жүйесінде медициналық көмек көрсету жөніндегі қызметтерді әлеуетті жеткізушілермен немесе бірлесіп орындаушылармен еңбек немесе азаматтық-құқықтық қатынастарының болмауы;</w:t>
      </w:r>
    </w:p>
    <w:p>
      <w:pPr>
        <w:spacing w:after="0"/>
        <w:ind w:left="0"/>
        <w:jc w:val="both"/>
      </w:pPr>
      <w:r>
        <w:rPr>
          <w:rFonts w:ascii="Times New Roman"/>
          <w:b w:val="false"/>
          <w:i w:val="false"/>
          <w:color w:val="000000"/>
          <w:sz w:val="28"/>
        </w:rPr>
        <w:t>
      4) ТМККК шеңберінде және (немесе) МӘМС жүйесінде шешім қабылдауға құқығы бар әлеуетті өнім берушінің басшысына, акционеріне немесе құрылтайшысына немесе медициналық көмек көрсету жөніндегі көрсетілетін қызметтерді бірлесіп орындаушыға жақын туысы, жұбайы (зайыбы) немесе жекжаты болып табылмауы;</w:t>
      </w:r>
    </w:p>
    <w:p>
      <w:pPr>
        <w:spacing w:after="0"/>
        <w:ind w:left="0"/>
        <w:jc w:val="both"/>
      </w:pPr>
      <w:r>
        <w:rPr>
          <w:rFonts w:ascii="Times New Roman"/>
          <w:b w:val="false"/>
          <w:i w:val="false"/>
          <w:color w:val="000000"/>
          <w:sz w:val="28"/>
        </w:rPr>
        <w:t>
      5) оған қатысты сыбайлас жемқорлық құқық бұзушылықтар және (немесе) қылмыстық жауаптылық үшін әкімшілік жауаптылық шарасы қолданылмаса.</w:t>
      </w:r>
    </w:p>
    <w:p>
      <w:pPr>
        <w:spacing w:after="0"/>
        <w:ind w:left="0"/>
        <w:jc w:val="both"/>
      </w:pPr>
      <w:r>
        <w:rPr>
          <w:rFonts w:ascii="Times New Roman"/>
          <w:b w:val="false"/>
          <w:i w:val="false"/>
          <w:color w:val="000000"/>
          <w:sz w:val="28"/>
        </w:rPr>
        <w:t>
      Осы тармақтың бірінші бөлігінің талаптарына сәйкес келмейтін кандидаттар комиссия мүшелеріне жіберілмейді.";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18-тармаққа</w:t>
      </w:r>
      <w:r>
        <w:rPr>
          <w:rFonts w:ascii="Times New Roman"/>
          <w:b w:val="false"/>
          <w:i w:val="false"/>
          <w:color w:val="000000"/>
          <w:sz w:val="28"/>
        </w:rPr>
        <w:t xml:space="preserve"> орыс тіліндегі мәтінінде өзгеріс енгізілген, мемлекеттік тілде мәтін өзгерілмейді;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ТМККК шеңберінде және (немесе) МӘМС жүйесінде көрсетілетін қызметтер көлемі және (немесе) медициналық көмек көрсетуге арналған қаражат көлемі сатып алу жоспары шеңберінде денсаулық сақтау субъектілерін таңдау рәсімін өткізбей:</w:t>
      </w:r>
    </w:p>
    <w:p>
      <w:pPr>
        <w:spacing w:after="0"/>
        <w:ind w:left="0"/>
        <w:jc w:val="both"/>
      </w:pPr>
      <w:r>
        <w:rPr>
          <w:rFonts w:ascii="Times New Roman"/>
          <w:b w:val="false"/>
          <w:i w:val="false"/>
          <w:color w:val="000000"/>
          <w:sz w:val="28"/>
        </w:rPr>
        <w:t xml:space="preserve">
      1) көрсетілген қызметтерді берушілер арасында орналастыру кезінде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(бұдан әрі – бұйрық № ҚР ДСМ-170/2020) сәйкес бекітілген ТМККК шеңберінде және (немесе) МӘМС жүйесінде көрсетілетін медициналық қызметтерге тарифтер өзгерген кезде;</w:t>
      </w:r>
    </w:p>
    <w:p>
      <w:pPr>
        <w:spacing w:after="0"/>
        <w:ind w:left="0"/>
        <w:jc w:val="both"/>
      </w:pPr>
      <w:r>
        <w:rPr>
          <w:rFonts w:ascii="Times New Roman"/>
          <w:b w:val="false"/>
          <w:i w:val="false"/>
          <w:color w:val="000000"/>
          <w:sz w:val="28"/>
        </w:rPr>
        <w:t>
      2) уәкілетті органның немесе Қазақстан Республикасы Үкіметінің шешімі бойынша пилоттық жобаларды іске асыру кезінде;</w:t>
      </w:r>
    </w:p>
    <w:p>
      <w:pPr>
        <w:spacing w:after="0"/>
        <w:ind w:left="0"/>
        <w:jc w:val="both"/>
      </w:pPr>
      <w:r>
        <w:rPr>
          <w:rFonts w:ascii="Times New Roman"/>
          <w:b w:val="false"/>
          <w:i w:val="false"/>
          <w:color w:val="000000"/>
          <w:sz w:val="28"/>
        </w:rPr>
        <w:t xml:space="preserve">
      3) МСАК қызметтерін,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сәйкес халықтың нысаналы топтарын скринингтік зерттеулер мен профилактикалық медициналық қарап-тексерулер жүргізу кезіндегі көрсетілетін қызметтерін және олардың қаражат көлемін орналастыру бекітілген халыққа есептегенде жүзеге асырылатын, консультациялық-диагностикалық көмек, оның ішінде бөлінбеген көлемдер мен қаражат болған кезде денсаулық сақтау басқармасының шешімі негізінде МСАК субъектісіне бекітілген болған жағдайда оқушыларға көрсетілетін қызметтерін көрсету кезде денсаулық сақтау басқармасының бұйрығының халыққа қызмет көрсету аумағын бөлу туралы негізінде бюджет қаражаты есебінен немесе мемлекеттік-жекешелік әріптестік (бұдан әрі – МЖӘ) жобасын іске асыру шеңберінде салынған жаңадан іске қосылған денсаулық сақтау объектісі бар және денсаулық сақтау саласындағы нормативтік құқықтық актілердің нормаларына сәйкес келетін МСАК субъектісі көрсетілетін қызметтерді сатып алуға қатысуы;</w:t>
      </w:r>
    </w:p>
    <w:p>
      <w:pPr>
        <w:spacing w:after="0"/>
        <w:ind w:left="0"/>
        <w:jc w:val="both"/>
      </w:pPr>
      <w:r>
        <w:rPr>
          <w:rFonts w:ascii="Times New Roman"/>
          <w:b w:val="false"/>
          <w:i w:val="false"/>
          <w:color w:val="000000"/>
          <w:sz w:val="28"/>
        </w:rPr>
        <w:t xml:space="preserve">
      4)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оның міндеттемелерінің деректер базасына енгізілген денсаулық сақтау субъектісіне құқықтық мирасқорлығы кезінде қызметтер берушіні қайта ұйымдастыру кезінде;</w:t>
      </w:r>
    </w:p>
    <w:p>
      <w:pPr>
        <w:spacing w:after="0"/>
        <w:ind w:left="0"/>
        <w:jc w:val="both"/>
      </w:pPr>
      <w:r>
        <w:rPr>
          <w:rFonts w:ascii="Times New Roman"/>
          <w:b w:val="false"/>
          <w:i w:val="false"/>
          <w:color w:val="000000"/>
          <w:sz w:val="28"/>
        </w:rPr>
        <w:t>
      5) тіркелген халық саны өскенде және (немесе) МСАК жеткізушісіне тіркелген халықтың жыныстық жас құрылымының өзгеруі кезінде, оның ішінде көрсетілген қызметтерді жеткізушілер арасында орналастыру кезінде жан басына шаққандағы кешенді норматив бойынша ақы төленетін медициналық көмек көрсету кезінде медициналық ұйымды еркін таңдау құқығы бойынша;</w:t>
      </w:r>
    </w:p>
    <w:p>
      <w:pPr>
        <w:spacing w:after="0"/>
        <w:ind w:left="0"/>
        <w:jc w:val="both"/>
      </w:pPr>
      <w:r>
        <w:rPr>
          <w:rFonts w:ascii="Times New Roman"/>
          <w:b w:val="false"/>
          <w:i w:val="false"/>
          <w:color w:val="000000"/>
          <w:sz w:val="28"/>
        </w:rPr>
        <w:t>
      6) көрсетілген қызметтерді қолданыстағы қызметтер берушілер арасында денсаулық сақтау басқармасының шешімі негізінде МСАК қызмет берушісіне бекітілген мектеп оқушыларының саны мен қаражат көлемі өзгерген кезінде;</w:t>
      </w:r>
    </w:p>
    <w:p>
      <w:pPr>
        <w:spacing w:after="0"/>
        <w:ind w:left="0"/>
        <w:jc w:val="both"/>
      </w:pPr>
      <w:r>
        <w:rPr>
          <w:rFonts w:ascii="Times New Roman"/>
          <w:b w:val="false"/>
          <w:i w:val="false"/>
          <w:color w:val="000000"/>
          <w:sz w:val="28"/>
        </w:rPr>
        <w:t>
      7) кешенді тариф бойынша төленетін медициналық көмек көрсету кезінде пациенттер санының ұлғаюы немесе көрсетілген қызметтерді жеткізушілер арасында орналастыру кезінде жан басына шаққандағы норматив бойынша ақы төленетін медициналық көмек көрсету кезінде халық санының ұлғаюы кезінде;</w:t>
      </w:r>
    </w:p>
    <w:p>
      <w:pPr>
        <w:spacing w:after="0"/>
        <w:ind w:left="0"/>
        <w:jc w:val="both"/>
      </w:pPr>
      <w:r>
        <w:rPr>
          <w:rFonts w:ascii="Times New Roman"/>
          <w:b w:val="false"/>
          <w:i w:val="false"/>
          <w:color w:val="000000"/>
          <w:sz w:val="28"/>
        </w:rPr>
        <w:t>
      8) кешенді жан басына шаққандағы нормативке кіретін көрсетілетін қызметтердің және (немесе) қаражаттың көлемі, сондай-ақ медициналық көмек көрсету кезінде нақты шығындар бойынша төленетін қызметтер мен шығыстар ұлғайған кезде, оларды орналастыру кешенді тариф бойынша халық санына немесе көрсетілген қызметтерді жеткізушілер арасында орналастыру кезінде жан басына шаққандағы норматив бойынша жүзеге асырылады;</w:t>
      </w:r>
    </w:p>
    <w:p>
      <w:pPr>
        <w:spacing w:after="0"/>
        <w:ind w:left="0"/>
        <w:jc w:val="both"/>
      </w:pPr>
      <w:r>
        <w:rPr>
          <w:rFonts w:ascii="Times New Roman"/>
          <w:b w:val="false"/>
          <w:i w:val="false"/>
          <w:color w:val="000000"/>
          <w:sz w:val="28"/>
        </w:rPr>
        <w:t xml:space="preserve">
      9) "Қазақстан Республикасының әкімшілік-аумақтық құрылысы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Әкімшілік-аумақтық құрылысы туралы Заң) сәйкес ауылдық елді мекенге жататын қызмет берушілерге ақы төлеу жан басына шаққандағы кешенді норматив бойынша жүзеге асырылатын ауыл халқына стационарлық және стационарды алмастыратын жағдайларда мамандандырылған медициналық көмек көрсетуге;</w:t>
      </w:r>
    </w:p>
    <w:p>
      <w:pPr>
        <w:spacing w:after="0"/>
        <w:ind w:left="0"/>
        <w:jc w:val="both"/>
      </w:pPr>
      <w:r>
        <w:rPr>
          <w:rFonts w:ascii="Times New Roman"/>
          <w:b w:val="false"/>
          <w:i w:val="false"/>
          <w:color w:val="000000"/>
          <w:sz w:val="28"/>
        </w:rPr>
        <w:t xml:space="preserve">
      10) Қазақстан Республикасының азаматтарына шетелге емдеуге медициналық көмек көрсетуге және (немесе) ТМККК шеңберінде отандық медициналық ұйымдарда емдеу жүргізу үшін шетелдік мамандарды тартуға арналған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22866 болып тіркелген) сәйкес жүзеге асырылатын көрсетілетін қызметтерді сатып алу кезінде;</w:t>
      </w:r>
    </w:p>
    <w:p>
      <w:pPr>
        <w:spacing w:after="0"/>
        <w:ind w:left="0"/>
        <w:jc w:val="both"/>
      </w:pPr>
      <w:r>
        <w:rPr>
          <w:rFonts w:ascii="Times New Roman"/>
          <w:b w:val="false"/>
          <w:i w:val="false"/>
          <w:color w:val="000000"/>
          <w:sz w:val="28"/>
        </w:rPr>
        <w:t>
      11) Қазақстан Республикасының 2010 жылғы 31 мамырдағы Заңымен ратификацияланған Қазақстан Республикасының Үкіметі мен Ресей Федерациясының Үкіметі арасындағы Байқоңыр ғарыш айлағының персоналына, Байқоңыр қаласының, Төретам және Ақай кенттерінің тұрғындарына Ресей Федерациясының "Байқоңыр" кешенін жалға алу жағдайында медициналық қызмет көрсету тәртібі туралы келісімге сәйкес Байқоңыр қаласында, Төретам және Ақай кенттерінде тұратын, "Байқоңыр" кешенінің ресейлік ұйымдарының қызметкерлері болып табылмайтын, сондай-ақ "Байқоңыр" кешенінің аумағында уақытша болатын Қазақстан Республикасының азаматтарына Ресей Федерациясының федералдық медициналық ұйымдарының қызмет көрсетуіне;</w:t>
      </w:r>
    </w:p>
    <w:p>
      <w:pPr>
        <w:spacing w:after="0"/>
        <w:ind w:left="0"/>
        <w:jc w:val="both"/>
      </w:pPr>
      <w:r>
        <w:rPr>
          <w:rFonts w:ascii="Times New Roman"/>
          <w:b w:val="false"/>
          <w:i w:val="false"/>
          <w:color w:val="000000"/>
          <w:sz w:val="28"/>
        </w:rPr>
        <w:t>
      12) Қордың күтпеген шығыстарға арналған қордың резерві есебінен денсаулық сақтау субъектілерінің қызметтер көрсетуіне;</w:t>
      </w:r>
    </w:p>
    <w:p>
      <w:pPr>
        <w:spacing w:after="0"/>
        <w:ind w:left="0"/>
        <w:jc w:val="both"/>
      </w:pPr>
      <w:r>
        <w:rPr>
          <w:rFonts w:ascii="Times New Roman"/>
          <w:b w:val="false"/>
          <w:i w:val="false"/>
          <w:color w:val="000000"/>
          <w:sz w:val="28"/>
        </w:rPr>
        <w:t>
      13) төтенше жағдай кезеңінде Қазақстан Республикасының бүкіл аумағында немесе оның жекелеген жерлерінде қызметтер көрсетуге;</w:t>
      </w:r>
    </w:p>
    <w:p>
      <w:pPr>
        <w:spacing w:after="0"/>
        <w:ind w:left="0"/>
        <w:jc w:val="both"/>
      </w:pPr>
      <w:r>
        <w:rPr>
          <w:rFonts w:ascii="Times New Roman"/>
          <w:b w:val="false"/>
          <w:i w:val="false"/>
          <w:color w:val="000000"/>
          <w:sz w:val="28"/>
        </w:rPr>
        <w:t xml:space="preserve">
      14) орталық атқарушы органдардың және өзге де орталық мемлекеттік органдардың және олардың аумақтық бөлімшелерінің әскери-медициналық (медициналық) бөлімшелерінің, сондай-ақ әскери-медициналық (медициналық) қамтамасыз етуді жүзеге асыратын әскери-медициналық (медициналық) мекемелерінің (ұйымдарының), өзге де бөлімшелерінің Қазақстан Республикасы Денсаулық сақтау министрінің 2022 жылғы 27 сәуірдегі № ҚР ДСМ-37 </w:t>
      </w:r>
      <w:r>
        <w:rPr>
          <w:rFonts w:ascii="Times New Roman"/>
          <w:b w:val="false"/>
          <w:i w:val="false"/>
          <w:color w:val="000000"/>
          <w:sz w:val="28"/>
        </w:rPr>
        <w:t>бұйрығымен</w:t>
      </w:r>
      <w:r>
        <w:rPr>
          <w:rFonts w:ascii="Times New Roman"/>
          <w:b w:val="false"/>
          <w:i w:val="false"/>
          <w:color w:val="000000"/>
          <w:sz w:val="28"/>
        </w:rPr>
        <w:t xml:space="preserve"> бекітілген Амбулаториялық жағдайлардағы мамандандырылған медициналық көмек көрсету қағидаларына (Нормативтік құқықтық актілерді мемлекеттік тіркеу тізілімінде № 27833 болып тіркелген) (бұдан әрі – № ҚР ДСМ-37 бұйрық) сәйкес амбулаториялық жағдайлардағы мамандандырылған медициналық көмек көрсетуге;</w:t>
      </w:r>
    </w:p>
    <w:p>
      <w:pPr>
        <w:spacing w:after="0"/>
        <w:ind w:left="0"/>
        <w:jc w:val="both"/>
      </w:pPr>
      <w:r>
        <w:rPr>
          <w:rFonts w:ascii="Times New Roman"/>
          <w:b w:val="false"/>
          <w:i w:val="false"/>
          <w:color w:val="000000"/>
          <w:sz w:val="28"/>
        </w:rPr>
        <w:t xml:space="preserve">
      15) Қазақстан Республикасы Үкіметінің 2020 жылғы 16 қазандағы № 672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көлемінің тізбесі және (немесе) Қазақстан Республикасы Үкіметінің 2019 жылғы 20 маусымдағы № 421 </w:t>
      </w:r>
      <w:r>
        <w:rPr>
          <w:rFonts w:ascii="Times New Roman"/>
          <w:b w:val="false"/>
          <w:i w:val="false"/>
          <w:color w:val="000000"/>
          <w:sz w:val="28"/>
        </w:rPr>
        <w:t>қаулысымен</w:t>
      </w:r>
      <w:r>
        <w:rPr>
          <w:rFonts w:ascii="Times New Roman"/>
          <w:b w:val="false"/>
          <w:i w:val="false"/>
          <w:color w:val="000000"/>
          <w:sz w:val="28"/>
        </w:rPr>
        <w:t xml:space="preserve"> бекітілген міндетті әлеуметтік медициналық сақтандыру жүйесіндегі медициналық көмектің тізбесі өзгерген немесе толықтырылған кезде. Бұл ретте жоғарыда көрсетілген тізбелердің өзгеруіне байланысты қызметтердің босатылған көлемін орналастыру сол денсаулық сақтау субъектілеріне босатылған қаражаттан аспайтын көлемде жүзеге асырылады;</w:t>
      </w:r>
    </w:p>
    <w:p>
      <w:pPr>
        <w:spacing w:after="0"/>
        <w:ind w:left="0"/>
        <w:jc w:val="both"/>
      </w:pPr>
      <w:r>
        <w:rPr>
          <w:rFonts w:ascii="Times New Roman"/>
          <w:b w:val="false"/>
          <w:i w:val="false"/>
          <w:color w:val="000000"/>
          <w:sz w:val="28"/>
        </w:rPr>
        <w:t>
      16) бекітілген қала халқының санына шаққанда денсаулық сақтау басқармасы бекіткен МСАК субъектілерінің тізбесіне сәйкес ірілендіруге жататын МСАК субъектілеріне қаражат көлемдерін орналастыру кезінде;</w:t>
      </w:r>
    </w:p>
    <w:p>
      <w:pPr>
        <w:spacing w:after="0"/>
        <w:ind w:left="0"/>
        <w:jc w:val="both"/>
      </w:pPr>
      <w:r>
        <w:rPr>
          <w:rFonts w:ascii="Times New Roman"/>
          <w:b w:val="false"/>
          <w:i w:val="false"/>
          <w:color w:val="000000"/>
          <w:sz w:val="28"/>
        </w:rPr>
        <w:t>
      17) денсаулық сақтау басқармасының шешімі бойынша МСАК қызметтер берушісінің қызмет көрсету аумағын қайта бөлуіне байланысты МСАК қызметтерін берушінің бекітілген халқы санының ұлғаюы кезінде;</w:t>
      </w:r>
    </w:p>
    <w:p>
      <w:pPr>
        <w:spacing w:after="0"/>
        <w:ind w:left="0"/>
        <w:jc w:val="both"/>
      </w:pPr>
      <w:r>
        <w:rPr>
          <w:rFonts w:ascii="Times New Roman"/>
          <w:b w:val="false"/>
          <w:i w:val="false"/>
          <w:color w:val="000000"/>
          <w:sz w:val="28"/>
        </w:rPr>
        <w:t>
      18) көрсетілген қызметтерді жеткізушілер арасында орналастыру кезінде қан мен оның компоненттерін дайындау, өңдеу, сақтау және өткізу, қан препараттарын өндіру жөніндегі қызметтер көлемін және (немесе) қаражат көлемін ұлғайту кезінде;</w:t>
      </w:r>
    </w:p>
    <w:p>
      <w:pPr>
        <w:spacing w:after="0"/>
        <w:ind w:left="0"/>
        <w:jc w:val="both"/>
      </w:pPr>
      <w:r>
        <w:rPr>
          <w:rFonts w:ascii="Times New Roman"/>
          <w:b w:val="false"/>
          <w:i w:val="false"/>
          <w:color w:val="000000"/>
          <w:sz w:val="28"/>
        </w:rPr>
        <w:t>
      19) денсаулық сақтау саласындағы нормативтік құқықтық актілердің нормаларына сәйкес болған жағдайда, әкімшілік-аумақтық құрылым туралы Заңға сәйкес әкімшілік-аумақтық құрылым өзгерген кезде;</w:t>
      </w:r>
    </w:p>
    <w:p>
      <w:pPr>
        <w:spacing w:after="0"/>
        <w:ind w:left="0"/>
        <w:jc w:val="both"/>
      </w:pPr>
      <w:r>
        <w:rPr>
          <w:rFonts w:ascii="Times New Roman"/>
          <w:b w:val="false"/>
          <w:i w:val="false"/>
          <w:color w:val="000000"/>
          <w:sz w:val="28"/>
        </w:rPr>
        <w:t>
      20) денсаулық сақтау субъектілері арасында қанды және оның компоненттерін дайындау, өңдеу, сақтау және өткізу, қан препараттарын өндіру бойынша қызметтер көрсетуге;</w:t>
      </w:r>
    </w:p>
    <w:p>
      <w:pPr>
        <w:spacing w:after="0"/>
        <w:ind w:left="0"/>
        <w:jc w:val="both"/>
      </w:pPr>
      <w:r>
        <w:rPr>
          <w:rFonts w:ascii="Times New Roman"/>
          <w:b w:val="false"/>
          <w:i w:val="false"/>
          <w:color w:val="000000"/>
          <w:sz w:val="28"/>
        </w:rPr>
        <w:t>
      21) білікті мамандарды және (немесе) пациентті санитариялық көлікпен тасымалдауға байланысты жедел медициналық көмек пен медициналық көмек көрсетуге;</w:t>
      </w:r>
    </w:p>
    <w:p>
      <w:pPr>
        <w:spacing w:after="0"/>
        <w:ind w:left="0"/>
        <w:jc w:val="both"/>
      </w:pPr>
      <w:r>
        <w:rPr>
          <w:rFonts w:ascii="Times New Roman"/>
          <w:b w:val="false"/>
          <w:i w:val="false"/>
          <w:color w:val="000000"/>
          <w:sz w:val="28"/>
        </w:rPr>
        <w:t>
      22) АИТВ-инфекциясын жұқтырған адамдарға медициналық-әлеуметтік көмек көрсетуге;</w:t>
      </w:r>
    </w:p>
    <w:p>
      <w:pPr>
        <w:spacing w:after="0"/>
        <w:ind w:left="0"/>
        <w:jc w:val="both"/>
      </w:pPr>
      <w:r>
        <w:rPr>
          <w:rFonts w:ascii="Times New Roman"/>
          <w:b w:val="false"/>
          <w:i w:val="false"/>
          <w:color w:val="000000"/>
          <w:sz w:val="28"/>
        </w:rPr>
        <w:t>
      23) туберкулезбен ауыратын науқастарға медициналық-әлеуметтік көмек көрсетуге;</w:t>
      </w:r>
    </w:p>
    <w:p>
      <w:pPr>
        <w:spacing w:after="0"/>
        <w:ind w:left="0"/>
        <w:jc w:val="both"/>
      </w:pPr>
      <w:r>
        <w:rPr>
          <w:rFonts w:ascii="Times New Roman"/>
          <w:b w:val="false"/>
          <w:i w:val="false"/>
          <w:color w:val="000000"/>
          <w:sz w:val="28"/>
        </w:rPr>
        <w:t>
      24) психикалық бұзылулары (аурулары) бар адамдарға медициналық-әлеуметтік көмек көрсетуге орналастырылады.</w:t>
      </w:r>
    </w:p>
    <w:p>
      <w:pPr>
        <w:spacing w:after="0"/>
        <w:ind w:left="0"/>
        <w:jc w:val="both"/>
      </w:pPr>
      <w:r>
        <w:rPr>
          <w:rFonts w:ascii="Times New Roman"/>
          <w:b w:val="false"/>
          <w:i w:val="false"/>
          <w:color w:val="000000"/>
          <w:sz w:val="28"/>
        </w:rPr>
        <w:t xml:space="preserve">
      Осы тармақтың бірінші бөлігінің 1), 2), 4), 5), 6), 7), 8), 9), 12), 13), 17), 18) және 19) тармақшаларында көрсетілген жағдайлар бойынша ТМККК шеңберінде және (немесе) МӘМС жүйесінде көрсетілетін қызметтер көлемі және (немесе) медициналық көмек көрсетуге арналған қаражат көлемі ТМККК шеңберінде және (немесе) МӘМС жүйесінде медициналық көмек көрсетуге көрсетілетін қызметтер көлемін орналастыру (азайту) қорытындылары туралы хаттаманың негізінде 3), 11), 14), 15), 16), 20), 21), 22), 23) және 24) көрсетілетін қызметтер көлемі және (немесе) қаражат көлемі комиссия шешімінің негізінде орналастырылатын осы тармақтың бірінші бөлігі. тармақшаларда көзделген жағдайларды қоспағанда,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(әрі қарай – таңдау рәсімінсіз орналастыру қорытындылары туралы хаттама) денсаулық сақтау субъектілерін таңдау рәсімін жүргізбей, қызметтерді сатып алу шарттарын немесе қызметтерді сатып алу шартына қосымша келісім жасасу түрінде комиссия шешімін ресімдемей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МСАК субъектілерінен қызметтер сатып алу кезінде МСАК қызметтерінің көлемін ТМККК шеңберінде және (немесе) МӘМС жүйесінде орналастыру "Медициналық – санитариялық алғашқы көмек көрсететін денсаулық сақтау ұйымдарына жеке тұлғаларды бекіту туралы" Қазақстан Республикасы Денсаулық сақтау министрінің 2020 жылғы 13 қарашадағы № ҚР ДСМ-194/2020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21642 болып тіркелген) сәйкес деректер базасына енгізілген МСАК субъектілерінің қатысуымен жыл сайынғы бекіту науқанын жүргізуді қамтиды (бұдан әрі – Бекіту қағидалары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Бекіту науқанының басталғаны туралы ақпарат денсаулық сақтау басқармаларының интернет-ресурстарында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"ТМККК шеңберінде және (немесе) МӘМС жүйесінде көрсетілетін қызметтер көлемін қағаз нысанда орналастыру рәсімін жүргізу кезінде қордың немесе бюджеттік бағдарламалар әкімшісінің интернет-ресурсында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көрсетуге үміткерлердің денсаулық сақтау субъектілерінің базасына енгізілген денсаулық сақтау субъектілері арасында ТМККК шеңберінде және (немесе) МӘМС жүйесінде медициналық көмек көрсетуге көрсетілетін қызметтер көлемін орналастыру рәсімін өткізу туралы хабарландыру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Денсаулық сақтау субъектілері, оның ішінде бекіту науқаны қорытындыларының хаттамасымен денсаулық сақтау субъектілерін таңдау рәсіміне жіберілген МСАК субъектілері және осы Қағидалардың </w:t>
      </w:r>
      <w:r>
        <w:rPr>
          <w:rFonts w:ascii="Times New Roman"/>
          <w:b w:val="false"/>
          <w:i w:val="false"/>
          <w:color w:val="000000"/>
          <w:sz w:val="28"/>
        </w:rPr>
        <w:t>19-тармағы</w:t>
      </w:r>
      <w:r>
        <w:rPr>
          <w:rFonts w:ascii="Times New Roman"/>
          <w:b w:val="false"/>
          <w:i w:val="false"/>
          <w:color w:val="000000"/>
          <w:sz w:val="28"/>
        </w:rPr>
        <w:t xml:space="preserve"> бірінші бөлігінің 3), 14), 20), 21), 22), 23) және 24) тармақшаларында көрсетілген жағдайларда көрсетуге үміткер денсаулық сақтау субъектілері,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қызметтерді көрсету бойынша қызметтердің жоспарланған көлеміне өтінімді қағаз немесе веб-портал арқылы электрондық нысанда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Жоспарланған көлемдер өтініміне мынадай құжаттар қоса беріледі:</w:t>
      </w:r>
    </w:p>
    <w:p>
      <w:pPr>
        <w:spacing w:after="0"/>
        <w:ind w:left="0"/>
        <w:jc w:val="both"/>
      </w:pPr>
      <w:r>
        <w:rPr>
          <w:rFonts w:ascii="Times New Roman"/>
          <w:b w:val="false"/>
          <w:i w:val="false"/>
          <w:color w:val="000000"/>
          <w:sz w:val="28"/>
        </w:rPr>
        <w:t>
      1) заңды тұлғаны мемлекеттік тіркеу (қайта тіркеу) туралы анықтама (заңды тұлға үшін) немесе жеке кәсіпкер ретінде тіркеу туралы куәліктің көшірмесі (анықтама) және жеке басын куәландыратын құжаттың көшірмесі (жеке тұлға үшін);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1), 2), 3) және 4) тармақшаларында көрсетілген, "Е-Лицензиялау" МДҚ-мен интеграциялау арқылы жоспарланған көлемдегі өтінімге тіркелетін құжаттар;</w:t>
      </w:r>
    </w:p>
    <w:p>
      <w:pPr>
        <w:spacing w:after="0"/>
        <w:ind w:left="0"/>
        <w:jc w:val="both"/>
      </w:pPr>
      <w:r>
        <w:rPr>
          <w:rFonts w:ascii="Times New Roman"/>
          <w:b w:val="false"/>
          <w:i w:val="false"/>
          <w:color w:val="000000"/>
          <w:sz w:val="28"/>
        </w:rPr>
        <w:t>
      3) мемлекеттік-жекешелік әріптестік шартының (бұдан әрі – МЖӘ) көшірмесі (МЖӘ шеңберінде іске асырылатын денсаулық сақтау субъектісі ұсынады);</w:t>
      </w:r>
    </w:p>
    <w:p>
      <w:pPr>
        <w:spacing w:after="0"/>
        <w:ind w:left="0"/>
        <w:jc w:val="both"/>
      </w:pPr>
      <w:r>
        <w:rPr>
          <w:rFonts w:ascii="Times New Roman"/>
          <w:b w:val="false"/>
          <w:i w:val="false"/>
          <w:color w:val="000000"/>
          <w:sz w:val="28"/>
        </w:rPr>
        <w:t>
      4) аккредиттеу туралы куәліктің көшірмесі (бар болған жағдайда денсаулық сақтау субъектілері береді);</w:t>
      </w:r>
    </w:p>
    <w:p>
      <w:pPr>
        <w:spacing w:after="0"/>
        <w:ind w:left="0"/>
        <w:jc w:val="both"/>
      </w:pPr>
      <w:r>
        <w:rPr>
          <w:rFonts w:ascii="Times New Roman"/>
          <w:b w:val="false"/>
          <w:i w:val="false"/>
          <w:color w:val="000000"/>
          <w:sz w:val="28"/>
        </w:rPr>
        <w:t xml:space="preserve">
      5) денсаулық сақтау ұйымының жоғары технологиялық медициналық көмек көрсетуге сәйкестігі туралы қорытындының көшірмесі (бұдан әрі –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сәйкес берілген, жоспарланатын медициналық көмекке өтінім берілген тиісті технологиялар бойынша көлемі (ЖТМК көрсетуге үміткер денсаулық сақтау субъектісі ұсынады);</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тиісті нысан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қызметтердің жоспарланатын көлемдеріне арналған өтінімде көрсетілген медициналық көмек көрсетуге арналған көлемдер мен сомалар туралы мәліметтер;</w:t>
      </w:r>
    </w:p>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рұқсат беру құжатының көшірмесі;</w:t>
      </w:r>
    </w:p>
    <w:p>
      <w:pPr>
        <w:spacing w:after="0"/>
        <w:ind w:left="0"/>
        <w:jc w:val="both"/>
      </w:pPr>
      <w:r>
        <w:rPr>
          <w:rFonts w:ascii="Times New Roman"/>
          <w:b w:val="false"/>
          <w:i w:val="false"/>
          <w:color w:val="000000"/>
          <w:sz w:val="28"/>
        </w:rPr>
        <w:t xml:space="preserve">
      8) "Субъектілердің ақылы қызметтер көрсету қағидаларын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айқындалған жағдайларды қоспағанда, ТМККК шеңберінде және (немесе) МӘМС жүйесінде қызметтерді сатып алу шарттары жасалған медициналық көмектің (қызметтің) түрлері бойынша ақылы негізде қызметтер көрсетпеу туралы міндеттеме (нормативтік құқықтық актілерді мемлекеттік тіркеу тізілімінде № 21559 болып тіркелген) (бұдан әрі – Ақылы қызмет көрсету ережесі), еркін нысанда;</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мәлімделетін медициналық көмек түрлерін көрсету жоспарланатын өндірістік базалардың тізбесі;</w:t>
      </w:r>
    </w:p>
    <w:p>
      <w:pPr>
        <w:spacing w:after="0"/>
        <w:ind w:left="0"/>
        <w:jc w:val="both"/>
      </w:pPr>
      <w:r>
        <w:rPr>
          <w:rFonts w:ascii="Times New Roman"/>
          <w:b w:val="false"/>
          <w:i w:val="false"/>
          <w:color w:val="000000"/>
          <w:sz w:val="28"/>
        </w:rPr>
        <w:t>
      10) ғимаратты мүліктік жалдау (жалға алу) шартының көшірмесі (қажет болған жағдайда);</w:t>
      </w:r>
    </w:p>
    <w:p>
      <w:pPr>
        <w:spacing w:after="0"/>
        <w:ind w:left="0"/>
        <w:jc w:val="both"/>
      </w:pPr>
      <w:r>
        <w:rPr>
          <w:rFonts w:ascii="Times New Roman"/>
          <w:b w:val="false"/>
          <w:i w:val="false"/>
          <w:color w:val="000000"/>
          <w:sz w:val="28"/>
        </w:rPr>
        <w:t>
      11) басшының міндетін атқарушыға бұйрықтың көшірмесі (басшыны алмастыру кезінде);</w:t>
      </w:r>
    </w:p>
    <w:p>
      <w:pPr>
        <w:spacing w:after="0"/>
        <w:ind w:left="0"/>
        <w:jc w:val="both"/>
      </w:pPr>
      <w:r>
        <w:rPr>
          <w:rFonts w:ascii="Times New Roman"/>
          <w:b w:val="false"/>
          <w:i w:val="false"/>
          <w:color w:val="000000"/>
          <w:sz w:val="28"/>
        </w:rPr>
        <w:t>
      12) басшының сенім білдірілген адамы өтінімге қол қойған және (немесе) ұсынған жағдайда сенімхаттың түпнұсқасы (жоспарланатын көлемдерге өтінімді қағаз нысанда ұсынған кезде) немесе оның электрондық көшірмесі (өтінімді электрондық нысанда ұсынған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4" w:id="3"/>
    <w:p>
      <w:pPr>
        <w:spacing w:after="0"/>
        <w:ind w:left="0"/>
        <w:jc w:val="both"/>
      </w:pPr>
      <w:r>
        <w:rPr>
          <w:rFonts w:ascii="Times New Roman"/>
          <w:b w:val="false"/>
          <w:i w:val="false"/>
          <w:color w:val="000000"/>
          <w:sz w:val="28"/>
        </w:rPr>
        <w:t xml:space="preserve">
      "37. Комиссия мүшелері веб-порталда жоспарланатын көлемдерге өтінімдерді ашу туралы автоматты хабарламаны алған күннен кейінгі келесі күннен бастап (өтінімдерді қағаз нысанда қабылдаған кезде – оларды қабылдаудың соңғы мерзімі өткеннен кейінгі келесі күннен бастап) он жұмыс күні ішінде көлемдерді орналастыруға рұқсат беру үшін талаптарға, оның ішінде денсаулық сақтау саласындағы </w:t>
      </w:r>
      <w:r>
        <w:rPr>
          <w:rFonts w:ascii="Times New Roman"/>
          <w:b w:val="false"/>
          <w:i w:val="false"/>
          <w:color w:val="000000"/>
          <w:sz w:val="28"/>
        </w:rPr>
        <w:t>Кодексте</w:t>
      </w:r>
      <w:r>
        <w:rPr>
          <w:rFonts w:ascii="Times New Roman"/>
          <w:b w:val="false"/>
          <w:i w:val="false"/>
          <w:color w:val="000000"/>
          <w:sz w:val="28"/>
        </w:rPr>
        <w:t xml:space="preserve"> және өзге де нормативтік құқықтық актілерде белгіленген медициналық көмекті көрсетуді ұйымдастыруға қойылатын талаптарға сәйкестігін тексереді:</w:t>
      </w:r>
    </w:p>
    <w:bookmarkEnd w:id="3"/>
    <w:p>
      <w:pPr>
        <w:spacing w:after="0"/>
        <w:ind w:left="0"/>
        <w:jc w:val="both"/>
      </w:pPr>
      <w:r>
        <w:rPr>
          <w:rFonts w:ascii="Times New Roman"/>
          <w:b w:val="false"/>
          <w:i w:val="false"/>
          <w:color w:val="000000"/>
          <w:sz w:val="28"/>
        </w:rPr>
        <w:t xml:space="preserve">
      1) жоспарланатын көлемдерге өтінімдер (қағаз нысанда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 (заңды тұлға үшін) немесе жеке кәсіпкер ретінде тіркелгені туралы куәліктің (анықтаманың) көшірмесі және жеке басын куәландыратын құжаттың (жеке тұлға үшін) көшірмесі;</w:t>
      </w:r>
    </w:p>
    <w:p>
      <w:pPr>
        <w:spacing w:after="0"/>
        <w:ind w:left="0"/>
        <w:jc w:val="both"/>
      </w:pPr>
      <w:r>
        <w:rPr>
          <w:rFonts w:ascii="Times New Roman"/>
          <w:b w:val="false"/>
          <w:i w:val="false"/>
          <w:color w:val="000000"/>
          <w:sz w:val="28"/>
        </w:rPr>
        <w:t>
      3) медициналық қызметке лицензиялар;</w:t>
      </w:r>
    </w:p>
    <w:p>
      <w:pPr>
        <w:spacing w:after="0"/>
        <w:ind w:left="0"/>
        <w:jc w:val="both"/>
      </w:pPr>
      <w:r>
        <w:rPr>
          <w:rFonts w:ascii="Times New Roman"/>
          <w:b w:val="false"/>
          <w:i w:val="false"/>
          <w:color w:val="000000"/>
          <w:sz w:val="28"/>
        </w:rPr>
        <w:t>
      4) иондаушы сәулеленудi генерациялайтын аспаптармен және қондырғылармен жұмыс iстеуге арналған лицензия (көрсетілген кезде осы лицензия міндетті құжат болып табылатын медициналық көмек түрлері үшін);</w:t>
      </w:r>
    </w:p>
    <w:p>
      <w:pPr>
        <w:spacing w:after="0"/>
        <w:ind w:left="0"/>
        <w:jc w:val="both"/>
      </w:pPr>
      <w:r>
        <w:rPr>
          <w:rFonts w:ascii="Times New Roman"/>
          <w:b w:val="false"/>
          <w:i w:val="false"/>
          <w:color w:val="000000"/>
          <w:sz w:val="28"/>
        </w:rPr>
        <w:t>
      5) есірткі, психотроптық заттар мен прекурсорлардың айналымы саласындағы қызметті жүзеге асыруға лицензиялар (көрсетілген кезде осы лицензия міндетті құжат болып табылатын медициналық көмек түрлері үшін);</w:t>
      </w:r>
    </w:p>
    <w:p>
      <w:pPr>
        <w:spacing w:after="0"/>
        <w:ind w:left="0"/>
        <w:jc w:val="both"/>
      </w:pPr>
      <w:r>
        <w:rPr>
          <w:rFonts w:ascii="Times New Roman"/>
          <w:b w:val="false"/>
          <w:i w:val="false"/>
          <w:color w:val="000000"/>
          <w:sz w:val="28"/>
        </w:rPr>
        <w:t>
      6) фармацевтикалық қызметке лицензиялар (көрсетілген кезде осы лицензия міндетті құжат болып табылатын медициналық көмек түрлері үшін);</w:t>
      </w:r>
    </w:p>
    <w:p>
      <w:pPr>
        <w:spacing w:after="0"/>
        <w:ind w:left="0"/>
        <w:jc w:val="both"/>
      </w:pPr>
      <w:r>
        <w:rPr>
          <w:rFonts w:ascii="Times New Roman"/>
          <w:b w:val="false"/>
          <w:i w:val="false"/>
          <w:color w:val="000000"/>
          <w:sz w:val="28"/>
        </w:rPr>
        <w:t>
      7) МЖӘ шеңберінде жобаны іске асыруға қатысатын денсаулық сақтау субъектісі ұсынатын МЖӘ шартының көшірмесі;</w:t>
      </w:r>
    </w:p>
    <w:p>
      <w:pPr>
        <w:spacing w:after="0"/>
        <w:ind w:left="0"/>
        <w:jc w:val="both"/>
      </w:pPr>
      <w:r>
        <w:rPr>
          <w:rFonts w:ascii="Times New Roman"/>
          <w:b w:val="false"/>
          <w:i w:val="false"/>
          <w:color w:val="000000"/>
          <w:sz w:val="28"/>
        </w:rPr>
        <w:t>
      8) денсаулық сақтау субъектілерінде бар болса берілетін аккредиттеу туралы куәліктің көшірмесі;</w:t>
      </w:r>
    </w:p>
    <w:p>
      <w:pPr>
        <w:spacing w:after="0"/>
        <w:ind w:left="0"/>
        <w:jc w:val="both"/>
      </w:pPr>
      <w:r>
        <w:rPr>
          <w:rFonts w:ascii="Times New Roman"/>
          <w:b w:val="false"/>
          <w:i w:val="false"/>
          <w:color w:val="000000"/>
          <w:sz w:val="28"/>
        </w:rPr>
        <w:t xml:space="preserve">
      9) жоспарланатын көлемдерге өтінім берілген тиісті технологиялар бойынша № ҚР ДСМ-238/2020 </w:t>
      </w:r>
      <w:r>
        <w:rPr>
          <w:rFonts w:ascii="Times New Roman"/>
          <w:b w:val="false"/>
          <w:i w:val="false"/>
          <w:color w:val="000000"/>
          <w:sz w:val="28"/>
        </w:rPr>
        <w:t>бұйрығына</w:t>
      </w:r>
      <w:r>
        <w:rPr>
          <w:rFonts w:ascii="Times New Roman"/>
          <w:b w:val="false"/>
          <w:i w:val="false"/>
          <w:color w:val="000000"/>
          <w:sz w:val="28"/>
        </w:rPr>
        <w:t xml:space="preserve"> сәйкес берілген денсаулық сақтау ұйымының ЖТМК ұсынуға сәйкестігі туралы қорытындының көшірмелері (ЖТМК көрсетуге үміткер денсаулық сақтау субъектісі ұсынады);</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тиісті нысан бойынша ТМККК шеңберінде және (немесе) МӘМС жүйесінде медициналық көмек көрсету жөніндегі қызметтердің жоспарланатын көлемдеріне арналған өтінімде көрсетілген медициналық көмек көрсетуге арналған көлемдер мен сомалар туралы мәліметтер;</w:t>
      </w:r>
    </w:p>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рұқсат беру құжатының көшірмелері;</w:t>
      </w:r>
    </w:p>
    <w:p>
      <w:pPr>
        <w:spacing w:after="0"/>
        <w:ind w:left="0"/>
        <w:jc w:val="both"/>
      </w:pPr>
      <w:r>
        <w:rPr>
          <w:rFonts w:ascii="Times New Roman"/>
          <w:b w:val="false"/>
          <w:i w:val="false"/>
          <w:color w:val="000000"/>
          <w:sz w:val="28"/>
        </w:rPr>
        <w:t>
      12) ақылы қызметтер көрсету қағидаларында айқындалған жағдайларды қоспағанда, ТМККК шеңберінде және (немесе) МӘМС жүйесінде қызметтерді сатып алу шарттары жасалған медициналық көмектің (қызметтің) түрлері бойынша қызметтерді ақылы негізде ұсынбау туралы еркін нысандағы міндеттемелер;</w:t>
      </w:r>
    </w:p>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мәлімделетін медициналық көмек түрлерін көрсету жоспарланатын өндірістік базалардың тізбесі;</w:t>
      </w:r>
    </w:p>
    <w:p>
      <w:pPr>
        <w:spacing w:after="0"/>
        <w:ind w:left="0"/>
        <w:jc w:val="both"/>
      </w:pPr>
      <w:r>
        <w:rPr>
          <w:rFonts w:ascii="Times New Roman"/>
          <w:b w:val="false"/>
          <w:i w:val="false"/>
          <w:color w:val="000000"/>
          <w:sz w:val="28"/>
        </w:rPr>
        <w:t>
      14) ғимаратты мүліктік жалдау (жалға алу) шартының көшірмесі) (бар болған жағдайда);</w:t>
      </w:r>
    </w:p>
    <w:p>
      <w:pPr>
        <w:spacing w:after="0"/>
        <w:ind w:left="0"/>
        <w:jc w:val="both"/>
      </w:pPr>
      <w:r>
        <w:rPr>
          <w:rFonts w:ascii="Times New Roman"/>
          <w:b w:val="false"/>
          <w:i w:val="false"/>
          <w:color w:val="000000"/>
          <w:sz w:val="28"/>
        </w:rPr>
        <w:t>
      15) басшының міндетін атқарушыға бұйрықтың көшірмесі (басшыны алмастыру кезінде);</w:t>
      </w:r>
    </w:p>
    <w:p>
      <w:pPr>
        <w:spacing w:after="0"/>
        <w:ind w:left="0"/>
        <w:jc w:val="both"/>
      </w:pPr>
      <w:r>
        <w:rPr>
          <w:rFonts w:ascii="Times New Roman"/>
          <w:b w:val="false"/>
          <w:i w:val="false"/>
          <w:color w:val="000000"/>
          <w:sz w:val="28"/>
        </w:rPr>
        <w:t>
      16) сенімхаттың түпнұсқасы (жоспарланатын көлемдерге өтінімді қағаз нысанда ұсынған кезде) немесе басшының сенім білдірілген адамы өтінімге қол қойған және (немесе) ұсынған кезде оның электрондық көшірмесі (жоспарланатын көлемдерге өтінімді электрондық нысанда ұсынған кезде).</w:t>
      </w:r>
    </w:p>
    <w:p>
      <w:pPr>
        <w:spacing w:after="0"/>
        <w:ind w:left="0"/>
        <w:jc w:val="both"/>
      </w:pPr>
      <w:r>
        <w:rPr>
          <w:rFonts w:ascii="Times New Roman"/>
          <w:b w:val="false"/>
          <w:i w:val="false"/>
          <w:color w:val="000000"/>
          <w:sz w:val="28"/>
        </w:rPr>
        <w:t>
      Комиссия мүшелері тексереді:</w:t>
      </w:r>
    </w:p>
    <w:p>
      <w:pPr>
        <w:spacing w:after="0"/>
        <w:ind w:left="0"/>
        <w:jc w:val="both"/>
      </w:pPr>
      <w:r>
        <w:rPr>
          <w:rFonts w:ascii="Times New Roman"/>
          <w:b w:val="false"/>
          <w:i w:val="false"/>
          <w:color w:val="000000"/>
          <w:sz w:val="28"/>
        </w:rPr>
        <w:t>
      жоспарланатын көлемдерге арналған өтінімде көрсетілген деректер қоса беріліп отырған құжаттарда көрсетілген деректерді, оның ішінде хабарландыру шарттарына сәйкестігіне;</w:t>
      </w:r>
    </w:p>
    <w:p>
      <w:pPr>
        <w:spacing w:after="0"/>
        <w:ind w:left="0"/>
        <w:jc w:val="both"/>
      </w:pPr>
      <w:r>
        <w:rPr>
          <w:rFonts w:ascii="Times New Roman"/>
          <w:b w:val="false"/>
          <w:i w:val="false"/>
          <w:color w:val="000000"/>
          <w:sz w:val="28"/>
        </w:rPr>
        <w:t>
      банкроттық немесе тарату рәсімдерінің жүргізілуін бақылауды жүзеге асыратын уәкілетті органның интернет-ресурсында (www.kgd.gov.kz), өтінім берген денсаулық сақтау субъектісінің банкроттық немесе тарату рәсіміне қатысы жоқтығы туралы мәліметтерді;</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2023 жылғы 7 маусымдағы № 106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32740 болып тіркелген) бекітілген денсаулық сақтау субъектісінің Қазақстан Республикасында стационарды алмастыратын жағдайларда медициналық көмек көрсету стандартына (бұдан әрі – ЖМП стандарты) сәйкестігіне;</w:t>
      </w:r>
    </w:p>
    <w:p>
      <w:pPr>
        <w:spacing w:after="0"/>
        <w:ind w:left="0"/>
        <w:jc w:val="both"/>
      </w:pPr>
      <w:r>
        <w:rPr>
          <w:rFonts w:ascii="Times New Roman"/>
          <w:b w:val="false"/>
          <w:i w:val="false"/>
          <w:color w:val="000000"/>
          <w:sz w:val="28"/>
        </w:rPr>
        <w:t>
      уәкілетті органның немесе қордың ақпараттық жүйелерінен (бұдан әрі – денсаулық сақтау АЖ) алынған деректер бойынша көрсетілетін қызметтерді ұсыну тәжірибесінің болуы немесе болмауы;</w:t>
      </w:r>
    </w:p>
    <w:p>
      <w:pPr>
        <w:spacing w:after="0"/>
        <w:ind w:left="0"/>
        <w:jc w:val="both"/>
      </w:pPr>
      <w:r>
        <w:rPr>
          <w:rFonts w:ascii="Times New Roman"/>
          <w:b w:val="false"/>
          <w:i w:val="false"/>
          <w:color w:val="000000"/>
          <w:sz w:val="28"/>
        </w:rPr>
        <w:t>
      денсаулық сақтау субъектісі тиісті әкімшілік-аумақтық бірлікте (ауыл, кент, қаладағы аудан, қала, аудан, облыс) сатып алу жоспарына (сатып алу жоспарының жобасына) сәйкес мәлімделетін медициналық көмек түрлері, көрсетілетін қызметтер және медициналық қызметтер көрсету шарттары бойынша қызметтер көрсететін жалғыз денсаулық сақтау субъектісі болып табылатын жағдайды;</w:t>
      </w:r>
    </w:p>
    <w:p>
      <w:pPr>
        <w:spacing w:after="0"/>
        <w:ind w:left="0"/>
        <w:jc w:val="both"/>
      </w:pPr>
      <w:r>
        <w:rPr>
          <w:rFonts w:ascii="Times New Roman"/>
          <w:b w:val="false"/>
          <w:i w:val="false"/>
          <w:color w:val="000000"/>
          <w:sz w:val="28"/>
        </w:rPr>
        <w:t>
      денсаулық сақтау субъектісін денсаулық сақтау басқармасының шешімі негізінде шұғыл және (немесе) кезек күттірмейтін (ургенттік) нысанда медициналық көмек көрсету бойынша денсаулық сақтау субъектілерінің тізбесіне енгізуді;</w:t>
      </w:r>
    </w:p>
    <w:p>
      <w:pPr>
        <w:spacing w:after="0"/>
        <w:ind w:left="0"/>
        <w:jc w:val="both"/>
      </w:pPr>
      <w:r>
        <w:rPr>
          <w:rFonts w:ascii="Times New Roman"/>
          <w:b w:val="false"/>
          <w:i w:val="false"/>
          <w:color w:val="000000"/>
          <w:sz w:val="28"/>
        </w:rPr>
        <w:t>
      медициналық қызметті тоқтата тұру немесе тоқтату туралы заңды күшіне енген сот шешімінің болуын;</w:t>
      </w:r>
    </w:p>
    <w:p>
      <w:pPr>
        <w:spacing w:after="0"/>
        <w:ind w:left="0"/>
        <w:jc w:val="both"/>
      </w:pPr>
      <w:r>
        <w:rPr>
          <w:rFonts w:ascii="Times New Roman"/>
          <w:b w:val="false"/>
          <w:i w:val="false"/>
          <w:color w:val="000000"/>
          <w:sz w:val="28"/>
        </w:rPr>
        <w:t>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денсаулық сақтау басқармасының шешімінде денсаулық сақтау субъектісінің болуын немесе болмауын қарайды.</w:t>
      </w:r>
    </w:p>
    <w:p>
      <w:pPr>
        <w:spacing w:after="0"/>
        <w:ind w:left="0"/>
        <w:jc w:val="both"/>
      </w:pPr>
      <w:r>
        <w:rPr>
          <w:rFonts w:ascii="Times New Roman"/>
          <w:b w:val="false"/>
          <w:i w:val="false"/>
          <w:color w:val="000000"/>
          <w:sz w:val="28"/>
        </w:rPr>
        <w:t>
      Жоспарланатын көлемдерге өтінімдерді және оларға қоса берілетін құжаттарды қарау кезінде Комиссия мүшелері болып табылатын денсаулық сақтау басқармасының өкілдері оның қарамағындағы денсаулық сақтау субъектілерінің құқықтық және (немесе) мүліктік мәртебесін өзгерту процесі туралы ақпаратты ұсынады.</w:t>
      </w:r>
    </w:p>
    <w:p>
      <w:pPr>
        <w:spacing w:after="0"/>
        <w:ind w:left="0"/>
        <w:jc w:val="both"/>
      </w:pPr>
      <w:r>
        <w:rPr>
          <w:rFonts w:ascii="Times New Roman"/>
          <w:b w:val="false"/>
          <w:i w:val="false"/>
          <w:color w:val="000000"/>
          <w:sz w:val="28"/>
        </w:rPr>
        <w:t>
      Комиссия денсаулық сақтау АЖ-де қолжетімді деректерді пайдаланады, ал олар денсаулық сақтау АЖ-де болмаған кезде мемлекеттік органдар мен ұйымдардан сұрау салу арқылы алынған мәліметтер пайдаланылады.</w:t>
      </w:r>
    </w:p>
    <w:p>
      <w:pPr>
        <w:spacing w:after="0"/>
        <w:ind w:left="0"/>
        <w:jc w:val="both"/>
      </w:pPr>
      <w:r>
        <w:rPr>
          <w:rFonts w:ascii="Times New Roman"/>
          <w:b w:val="false"/>
          <w:i w:val="false"/>
          <w:color w:val="000000"/>
          <w:sz w:val="28"/>
        </w:rPr>
        <w:t>
      Жоспарланатын көлемдерге өтінімдерді қарау кезінде өңірлік комиссия мүшелері денсаулық сақтау субъектісіне бару күніне дейін күнтізбелік бір күннен кешіктірмей хабарлама жібере отырып, ЖТМК дан бөлек жоспарланатын көлемдерге өтінім берілген медициналық көмек көрсету түрлері немесе шарттары бойынша қормен бұрын сатып алу шарттарын жасамаған денсаулық сақтау субъектілеріне барады.</w:t>
      </w:r>
    </w:p>
    <w:p>
      <w:pPr>
        <w:spacing w:after="0"/>
        <w:ind w:left="0"/>
        <w:jc w:val="both"/>
      </w:pPr>
      <w:r>
        <w:rPr>
          <w:rFonts w:ascii="Times New Roman"/>
          <w:b w:val="false"/>
          <w:i w:val="false"/>
          <w:color w:val="000000"/>
          <w:sz w:val="28"/>
        </w:rPr>
        <w:t>
      Хабарлама мынадай тәсілдердің бірімен жіберіледі:</w:t>
      </w:r>
    </w:p>
    <w:p>
      <w:pPr>
        <w:spacing w:after="0"/>
        <w:ind w:left="0"/>
        <w:jc w:val="both"/>
      </w:pPr>
      <w:r>
        <w:rPr>
          <w:rFonts w:ascii="Times New Roman"/>
          <w:b w:val="false"/>
          <w:i w:val="false"/>
          <w:color w:val="000000"/>
          <w:sz w:val="28"/>
        </w:rPr>
        <w:t>
      денсаулық сақтау субъектісінде электрондық құжат айналымы болған кезде электрондық түрде;</w:t>
      </w:r>
    </w:p>
    <w:p>
      <w:pPr>
        <w:spacing w:after="0"/>
        <w:ind w:left="0"/>
        <w:jc w:val="both"/>
      </w:pPr>
      <w:r>
        <w:rPr>
          <w:rFonts w:ascii="Times New Roman"/>
          <w:b w:val="false"/>
          <w:i w:val="false"/>
          <w:color w:val="000000"/>
          <w:sz w:val="28"/>
        </w:rPr>
        <w:t>
      жеткізу туралы хабарламасы бар тапсырыс хат-хабармен;</w:t>
      </w:r>
    </w:p>
    <w:p>
      <w:pPr>
        <w:spacing w:after="0"/>
        <w:ind w:left="0"/>
        <w:jc w:val="both"/>
      </w:pPr>
      <w:r>
        <w:rPr>
          <w:rFonts w:ascii="Times New Roman"/>
          <w:b w:val="false"/>
          <w:i w:val="false"/>
          <w:color w:val="000000"/>
          <w:sz w:val="28"/>
        </w:rPr>
        <w:t>
      электрондық түрде веб-порталдағы жеке кабинетте.</w:t>
      </w:r>
    </w:p>
    <w:p>
      <w:pPr>
        <w:spacing w:after="0"/>
        <w:ind w:left="0"/>
        <w:jc w:val="both"/>
      </w:pPr>
      <w:r>
        <w:rPr>
          <w:rFonts w:ascii="Times New Roman"/>
          <w:b w:val="false"/>
          <w:i w:val="false"/>
          <w:color w:val="000000"/>
          <w:sz w:val="28"/>
        </w:rPr>
        <w:t>
      Бару нәтижелері бойынша комиссия мүшелері ТМККК шеңберінде және (немесе) МӘМС жүйесінде медициналық көмек көрсету бойынша қызметтер көрсетуге үміткер денсаулық сақтау субъектісіне бару нәтижелері бойынша еркін нысандағы қорытынды қалыптастырады.</w:t>
      </w:r>
    </w:p>
    <w:p>
      <w:pPr>
        <w:spacing w:after="0"/>
        <w:ind w:left="0"/>
        <w:jc w:val="both"/>
      </w:pPr>
      <w:r>
        <w:rPr>
          <w:rFonts w:ascii="Times New Roman"/>
          <w:b w:val="false"/>
          <w:i w:val="false"/>
          <w:color w:val="000000"/>
          <w:sz w:val="28"/>
        </w:rPr>
        <w:t>
      Қорытынды комиссия мүшелерінің денсаулық сақтау субъектісінің қызметтер мен қаражат көлемін орналастыруға жіберу үшін талаптарға сәйкестігі (сәйкессіздігі) туралы шешім қабылдауы үшін негіз болып табылады.</w:t>
      </w:r>
    </w:p>
    <w:p>
      <w:pPr>
        <w:spacing w:after="0"/>
        <w:ind w:left="0"/>
        <w:jc w:val="both"/>
      </w:pPr>
      <w:r>
        <w:rPr>
          <w:rFonts w:ascii="Times New Roman"/>
          <w:b w:val="false"/>
          <w:i w:val="false"/>
          <w:color w:val="000000"/>
          <w:sz w:val="28"/>
        </w:rPr>
        <w:t>
      Өңірлік комиссия мүшелерінің қормен бұрын жоспарланатын көлемдерге өтінім берілген медициналық көмек көрсетудің түрлері немесе шарттары бойынша сатып алу шарттарын жасамаған денсаулық сақтау субъектілеріне бару нәтижелері бойынша медициналық қызметтер (көмек) көрсету саласындағы мемлекеттік орган денсаулық сақтау субъектісіне әкімшілік ықпал ету шараларын қолдануды талап ететін бұзушылықтар бойынша ақпаратты комиссия мүшелері қорытындыға қол қойған күннен бастап он күнтізбелік күннен кешіктірмей өңірдің денсаулық сақтау басқармасына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37-1-тармақтың</w:t>
      </w:r>
      <w:r>
        <w:rPr>
          <w:rFonts w:ascii="Times New Roman"/>
          <w:b w:val="false"/>
          <w:i w:val="false"/>
          <w:color w:val="000000"/>
          <w:sz w:val="28"/>
        </w:rPr>
        <w:t xml:space="preserve"> 1)-тармақшасының тоғызыншы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субъектісі тиісті әкімшілік-аумақтық бірлікте (ауыл, кент, қаладағы аудан, қала, аудан, облыс) медициналық көрсетілетін қызметтерді сатып алу жоспарына (сатып алу жоспары жобасына) сәйкес мәлімделетін медициналық көмек түрлері, көрсетілетін қызметтер және медициналық қызметтерге көрсету шарттары бойынша қызметтер көрсететін жалғыз денсаулық сақтау субъектісі болып табылған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 Денсаулық сақтау субъектілері арасында ТМККК шеңберінде және (немесе) МӘМС жүйесінде көрсетілетін қызметтер көлемін және (немесе) қаражат көлемін бөлуді комиссия мыналарды ескере отырып:</w:t>
      </w:r>
    </w:p>
    <w:p>
      <w:pPr>
        <w:spacing w:after="0"/>
        <w:ind w:left="0"/>
        <w:jc w:val="both"/>
      </w:pPr>
      <w:r>
        <w:rPr>
          <w:rFonts w:ascii="Times New Roman"/>
          <w:b w:val="false"/>
          <w:i w:val="false"/>
          <w:color w:val="000000"/>
          <w:sz w:val="28"/>
        </w:rPr>
        <w:t xml:space="preserve">
      1) Қазақстан Республикасы Денсаулық сақтау министрінің міндетін атқарушының 2023 жылғы 30 қарашадағы № 169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33715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47-тармағына</w:t>
      </w:r>
      <w:r>
        <w:rPr>
          <w:rFonts w:ascii="Times New Roman"/>
          <w:b w:val="false"/>
          <w:i w:val="false"/>
          <w:color w:val="000000"/>
          <w:sz w:val="28"/>
        </w:rPr>
        <w:t xml:space="preserve"> сәйкес басым құқықтығы;</w:t>
      </w:r>
    </w:p>
    <w:p>
      <w:pPr>
        <w:spacing w:after="0"/>
        <w:ind w:left="0"/>
        <w:jc w:val="both"/>
      </w:pPr>
      <w:r>
        <w:rPr>
          <w:rFonts w:ascii="Times New Roman"/>
          <w:b w:val="false"/>
          <w:i w:val="false"/>
          <w:color w:val="000000"/>
          <w:sz w:val="28"/>
        </w:rPr>
        <w:t>
      3) есепке алу қағидаларының 11-тармағына сәйкес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денсаулық сақтау басқармасының шешіміне сәйкес төсек қорын қоса алғанда, денсаулық сақтау субъектілерінің өндірістік қуатын;</w:t>
      </w:r>
    </w:p>
    <w:p>
      <w:pPr>
        <w:spacing w:after="0"/>
        <w:ind w:left="0"/>
        <w:jc w:val="both"/>
      </w:pPr>
      <w:r>
        <w:rPr>
          <w:rFonts w:ascii="Times New Roman"/>
          <w:b w:val="false"/>
          <w:i w:val="false"/>
          <w:color w:val="000000"/>
          <w:sz w:val="28"/>
        </w:rPr>
        <w:t>
      4) денсаулық сақтау АЖ алынған деректер бойынша көрсетілетін қызметтерді ұсыну тәжірибесін;</w:t>
      </w:r>
    </w:p>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атқарушының 2020 жылғы 24 желтоқсандағы № ҚР ДСМ-321/2020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21904 болып тіркелген) (бұдан әрі – Мониторинг жүргізу қағидалары) сәйкес көрсетілетін қызметтерді сатып алу шарттары бойынша шарттық міндеттемелер, оның ішінде медициналық көрсетілетін қызметтердің сапасы мен көлемі бойынша мониторинг нәтижелерін;</w:t>
      </w:r>
    </w:p>
    <w:p>
      <w:pPr>
        <w:spacing w:after="0"/>
        <w:ind w:left="0"/>
        <w:jc w:val="both"/>
      </w:pPr>
      <w:r>
        <w:rPr>
          <w:rFonts w:ascii="Times New Roman"/>
          <w:b w:val="false"/>
          <w:i w:val="false"/>
          <w:color w:val="000000"/>
          <w:sz w:val="28"/>
        </w:rPr>
        <w:t>
      6) Мониторинг жүргізу қағидаларына сәйкес медициналық көмектің сапасы мен қолжетімділігіне денсаулық сақтау субъектілерінің негізделген шағымдарын;</w:t>
      </w:r>
    </w:p>
    <w:p>
      <w:pPr>
        <w:spacing w:after="0"/>
        <w:ind w:left="0"/>
        <w:jc w:val="both"/>
      </w:pPr>
      <w:r>
        <w:rPr>
          <w:rFonts w:ascii="Times New Roman"/>
          <w:b w:val="false"/>
          <w:i w:val="false"/>
          <w:color w:val="000000"/>
          <w:sz w:val="28"/>
        </w:rPr>
        <w:t>
      7) цифрлық денсаулық сақтау субъектісі ұсынған түпкілікті деректер бойынша (МСАК қызметтерінің көлемін бөлу кезінде) орналастыру кезеңіне бекітілген халықтың саны мен жыныстық жас құрамының өзгеруін ескере отырып, бекіту науқанының қорытындыларын;</w:t>
      </w:r>
    </w:p>
    <w:p>
      <w:pPr>
        <w:spacing w:after="0"/>
        <w:ind w:left="0"/>
        <w:jc w:val="both"/>
      </w:pPr>
      <w:r>
        <w:rPr>
          <w:rFonts w:ascii="Times New Roman"/>
          <w:b w:val="false"/>
          <w:i w:val="false"/>
          <w:color w:val="000000"/>
          <w:sz w:val="28"/>
        </w:rPr>
        <w:t>
      8) МЖӘ шартының болуын;</w:t>
      </w:r>
    </w:p>
    <w:p>
      <w:pPr>
        <w:spacing w:after="0"/>
        <w:ind w:left="0"/>
        <w:jc w:val="both"/>
      </w:pPr>
      <w:r>
        <w:rPr>
          <w:rFonts w:ascii="Times New Roman"/>
          <w:b w:val="false"/>
          <w:i w:val="false"/>
          <w:color w:val="000000"/>
          <w:sz w:val="28"/>
        </w:rPr>
        <w:t>
      9) денсаулық сақтау басқармасының шешімі негізінде шұғыл және (немесе) кезек күттірмейтін (ургенттік) нысанда медициналық көмек көрсету бойынша денсаулық сақтау субъектісін денсаулық сақтау субъектілерінің тізбесіне енгізуін;</w:t>
      </w:r>
    </w:p>
    <w:p>
      <w:pPr>
        <w:spacing w:after="0"/>
        <w:ind w:left="0"/>
        <w:jc w:val="both"/>
      </w:pPr>
      <w:r>
        <w:rPr>
          <w:rFonts w:ascii="Times New Roman"/>
          <w:b w:val="false"/>
          <w:i w:val="false"/>
          <w:color w:val="000000"/>
          <w:sz w:val="28"/>
        </w:rPr>
        <w:t xml:space="preserve">
      10) Қазақстан Республикасы Денсаулық сақтау министрінің міндетін атқарушының 2023 жылғы 30 қарашадағы № 170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33712 болып тіркелген)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қызметінің индикаторларын есептеу және рейтингтік бағалау әдістемесіне сәйкес есептелген ТМККК шеңберінде және (немесе) МӘМС жүйесінде медициналық көмек көрсетуге үміткер денсаулық сақтау субъектілерінің қызметінің рейтингтік бағалауын;</w:t>
      </w:r>
    </w:p>
    <w:p>
      <w:pPr>
        <w:spacing w:after="0"/>
        <w:ind w:left="0"/>
        <w:jc w:val="both"/>
      </w:pPr>
      <w:r>
        <w:rPr>
          <w:rFonts w:ascii="Times New Roman"/>
          <w:b w:val="false"/>
          <w:i w:val="false"/>
          <w:color w:val="000000"/>
          <w:sz w:val="28"/>
        </w:rPr>
        <w:t>
      11) Есепке алу қағидаларына сәйкес ұзақ мерзімді сатып алу шарттарын жасасу үшін тиісті дерекқорға енгізілген денсаулық сақтау субъектілерін айқындауды жүзеге асырады.</w:t>
      </w:r>
    </w:p>
    <w:p>
      <w:pPr>
        <w:spacing w:after="0"/>
        <w:ind w:left="0"/>
        <w:jc w:val="both"/>
      </w:pPr>
      <w:r>
        <w:rPr>
          <w:rFonts w:ascii="Times New Roman"/>
          <w:b w:val="false"/>
          <w:i w:val="false"/>
          <w:color w:val="000000"/>
          <w:sz w:val="28"/>
        </w:rPr>
        <w:t>
      Комиссия қызметтер көлемін және (немесе) қаражат көлемін бөлу кезінде еркін нысандағы қызметтер көлемін бөлу кестесін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"53. Көрсетілетін медициналық көмек түрлерінің немесе көрсету шарттарының тізбесі және қаражат көлемі көрсетіле отырып, шарттар жасасу көрсетілетін қызметтерді сатып алу қор немесе бюджеттік бағдарламалар әкімшісі бекіткен үлгілік нысан бойынша таңдау рәсімінсіз көрсетілетін қызметтер көлемін орналастыру хаттамасының немесе орналастыру қорытындылары туралы хаттаманың негізінде жүзеге асырылады.</w:t>
      </w:r>
    </w:p>
    <w:p>
      <w:pPr>
        <w:spacing w:after="0"/>
        <w:ind w:left="0"/>
        <w:jc w:val="both"/>
      </w:pPr>
      <w:r>
        <w:rPr>
          <w:rFonts w:ascii="Times New Roman"/>
          <w:b w:val="false"/>
          <w:i w:val="false"/>
          <w:color w:val="000000"/>
          <w:sz w:val="28"/>
        </w:rPr>
        <w:t>
      Денсаулық сақтау субъектісі қормен көрсетілетін қызметтерді сатып алу шартын жасасу кезінде қор бекіткен ТМККК және (немесе) МӘМС жүйесі шеңберінде медициналық көмек көрсету бойынша көрсетілетін қызметтерді сатып алуға қосылу шартына (бұдан әрі – қосылу шарты) қосылған болып есептеледі.</w:t>
      </w:r>
    </w:p>
    <w:p>
      <w:pPr>
        <w:spacing w:after="0"/>
        <w:ind w:left="0"/>
        <w:jc w:val="both"/>
      </w:pPr>
      <w:r>
        <w:rPr>
          <w:rFonts w:ascii="Times New Roman"/>
          <w:b w:val="false"/>
          <w:i w:val="false"/>
          <w:color w:val="000000"/>
          <w:sz w:val="28"/>
        </w:rPr>
        <w:t>
      Қосылу шартының жобасын қор әзірлейді және ұсыныстар беру үшін уәкілетті органға және "Атамекен" ҰКП-ға жібереді, сондай-ақ жария талқылау үшін қордың интернет-ресурсында ол бекітілгенге дейін бір айдан кешіктірмей орналастырылады.</w:t>
      </w:r>
    </w:p>
    <w:p>
      <w:pPr>
        <w:spacing w:after="0"/>
        <w:ind w:left="0"/>
        <w:jc w:val="both"/>
      </w:pPr>
      <w:r>
        <w:rPr>
          <w:rFonts w:ascii="Times New Roman"/>
          <w:b w:val="false"/>
          <w:i w:val="false"/>
          <w:color w:val="000000"/>
          <w:sz w:val="28"/>
        </w:rPr>
        <w:t>
      Бекітілген қосылу шарты қордың немесе бюджеттік бағдарламалар әкімшісінің интернет-ресурсында және (немесе) веб-порталда орналастырылады.</w:t>
      </w:r>
    </w:p>
    <w:p>
      <w:pPr>
        <w:spacing w:after="0"/>
        <w:ind w:left="0"/>
        <w:jc w:val="both"/>
      </w:pPr>
      <w:r>
        <w:rPr>
          <w:rFonts w:ascii="Times New Roman"/>
          <w:b w:val="false"/>
          <w:i w:val="false"/>
          <w:color w:val="000000"/>
          <w:sz w:val="28"/>
        </w:rPr>
        <w:t>
      Қосылу шартына енгізілетін өзгерістер және (немесе) толықтырулар өзгерістер және (немесе) толықтырулар күшіне енгенге дейін үш жұмыс күнінен кешіктірмей қордың немесе бюджеттік бағдарламалар әкімшісінің интернет-ресурсында және (немесе) веб-порталда өзгерістер және (немесе) толықтырулар ескеріле отырып, шарттың толық мәтіні түрінде жарияланады.</w:t>
      </w:r>
    </w:p>
    <w:bookmarkStart w:name="z32" w:id="4"/>
    <w:p>
      <w:pPr>
        <w:spacing w:after="0"/>
        <w:ind w:left="0"/>
        <w:jc w:val="both"/>
      </w:pPr>
      <w:r>
        <w:rPr>
          <w:rFonts w:ascii="Times New Roman"/>
          <w:b w:val="false"/>
          <w:i w:val="false"/>
          <w:color w:val="000000"/>
          <w:sz w:val="28"/>
        </w:rPr>
        <w:t>
      54. Алдағы қаржы жылына сатып алу рәсімдерін жүргізу кезінде сатып алу жоспарына байланысты көрсетілетін қызметтердің көлемін және (немесе) сомаларын айқындай отырып, көрсетілетін қызметтерді сатып алу шарттарын үш жылға дейінгі мерзімге (бұдан әрі – ұзақ мерзімді сатып алу шарты) жасасу Есепке алу қағидаларында айқындалған тәртіппен ұзақ мерзімді сатып алу шарттарын жасасу үшін тиісті болып айқындалған денсаулық сақтау субъектілерімен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Өңірлік комиссиямен көрсетілетін қызметтер көлемін таңдау және (немесе) орналастыру рәсімін жүргізу қорытындылары бойынша көрсетілетін қызметтер көлемін орналастыру хаттамасына қол қойылған күнінен кейін он бес жұмыс күні ішінде денсаулық сақтау субъектісіне көрсетілетін қызметтерді сатып алу шартының жобасы (көрсетілетін қызметтерді сатып алудың қолда бар шартына қосымша келісімнің жобасы) веб-порталда сатып алуды жүргізу кезінде ЭЦҚ пайдалана отырып, денсаулық сақтау АЖ арқылы жіберіледі немесе қор немесе бюджеттік бағдарламалардың әкімшісі сатып алуды қағаз форматта өткізу кезінде қағаз нысанда жүргізіледі.</w:t>
      </w:r>
    </w:p>
    <w:p>
      <w:pPr>
        <w:spacing w:after="0"/>
        <w:ind w:left="0"/>
        <w:jc w:val="both"/>
      </w:pPr>
      <w:r>
        <w:rPr>
          <w:rFonts w:ascii="Times New Roman"/>
          <w:b w:val="false"/>
          <w:i w:val="false"/>
          <w:color w:val="000000"/>
          <w:sz w:val="28"/>
        </w:rPr>
        <w:t>
      Республикалық комиссия денсаулық сақтау субъектілерін таңдау рәсімін жүргізу қорытындылары бойынша хаттама негізінде медициналық көрсетілетін қызметтерді сатып алу жоспарына өзгерістер енгізілгеннен кейін он жұмыс күні ішінде денсаулық сақтау субъектісіне ЭЦҚ пайдалана отырып, денсаулық сақтау АЖ арқылы көрсетілетін қызметтерді сатып алу шартының жобасы (көрсетілетін қызметтерді сатып алудың қолда бар шартына қосымша келісімнің жобасы) жіберіледі.</w:t>
      </w:r>
    </w:p>
    <w:p>
      <w:pPr>
        <w:spacing w:after="0"/>
        <w:ind w:left="0"/>
        <w:jc w:val="both"/>
      </w:pPr>
      <w:r>
        <w:rPr>
          <w:rFonts w:ascii="Times New Roman"/>
          <w:b w:val="false"/>
          <w:i w:val="false"/>
          <w:color w:val="000000"/>
          <w:sz w:val="28"/>
        </w:rPr>
        <w:t>
      Денсаулық сақтау субъектісі көрсетілген көрсетілетін қызметтерді сатып алу шартының жобасын (көрсетілетін қызметтерді сатып алудың қолда бар шартына қосымша келісімнің жобасын) алған күннен бастап үш жұмыс күнінен аспайтын мерзімде веб-порталда сатып алуды жүргізу кезінде ЭЦҚ пайдалана отырып немесе көрсетілетін қызметтерді сатып алудың қол қойылған шартын (көрсетілетін қызметтерді сатып алудың қолда бар шартына қосымша келісімді) қорға немесе бюджеттік бағдарламалардың әкімшісіне қағаз нысанда ұсына отырып, оны денсаулық сақтау АЖ арқылы келіседі және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Көрсетілетін қызметтерді сатып алу шарты бойынша көрсетілетін қызметтердің бір бөлігін орындау үшін қызмет берушілер осы Қағидалардың </w:t>
      </w:r>
      <w:r>
        <w:rPr>
          <w:rFonts w:ascii="Times New Roman"/>
          <w:b w:val="false"/>
          <w:i w:val="false"/>
          <w:color w:val="000000"/>
          <w:sz w:val="28"/>
        </w:rPr>
        <w:t>63-тармағында</w:t>
      </w:r>
      <w:r>
        <w:rPr>
          <w:rFonts w:ascii="Times New Roman"/>
          <w:b w:val="false"/>
          <w:i w:val="false"/>
          <w:color w:val="000000"/>
          <w:sz w:val="28"/>
        </w:rPr>
        <w:t xml:space="preserve"> көзделген, деректер базасына енгізілмейтін денсаулық сақтау субъектілерін қоспағанда, олардың өндірістік базасы немесе олардың өкілдігінің (филиалының) өндірістік базасы орналасқан жеріне қарамастан, дерекқорға енгізілген бірлесіп орындаушылармен бірлесіп орындау шарттарын жасасады.";</w:t>
      </w:r>
    </w:p>
    <w:bookmarkStart w:name="z37" w:id="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қосымша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21619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w:t>
      </w:r>
      <w:r>
        <w:rPr>
          <w:rFonts w:ascii="Times New Roman"/>
          <w:b w:val="false"/>
          <w:i w:val="false"/>
          <w:color w:val="000000"/>
          <w:sz w:val="28"/>
        </w:rPr>
        <w:t>қағидаларына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жаңа 4) 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дерекқорға енгізілген денсаулық сақтау субъектілерін үш жылға дейінгі мерзімге ұзақ мерзімді сатып алу шарттарын (бұдан әрі – ұзақ мерзімді шарт) жасасу үшін тиісті деп айқындау.";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Қор денсаулық сақтау субъектісі өтінімді берген күннен бастап үш жұмыс күні ішінде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бұрын өнім беруші ретінде дерекқорда тұрмаған денсаулық сақтау субъектісі өтінім берген кезде бес жұмыс күні ішінде) оны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сәйкестігін қарайды.</w:t>
      </w:r>
    </w:p>
    <w:p>
      <w:pPr>
        <w:spacing w:after="0"/>
        <w:ind w:left="0"/>
        <w:jc w:val="both"/>
      </w:pPr>
      <w:r>
        <w:rPr>
          <w:rFonts w:ascii="Times New Roman"/>
          <w:b w:val="false"/>
          <w:i w:val="false"/>
          <w:color w:val="000000"/>
          <w:sz w:val="28"/>
        </w:rPr>
        <w:t xml:space="preserve">
      Өтінімдер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келген кезде денсаулық сақтау субъекті веб-порталда дерекқорға енгізіледі немесе мәлімделген (мәлімделгендер) медициналық көмектің түрі (түрлері), нысаны (нысандары), оны ТМККК шеңберінде және (немесе) МӘМС жүйесінде шартты түрде (шарттар) көрсетілуі бойынша мәліметтер өзектендіреді және денсаулық сақтау субъектісіне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көрсетуге үміткер денсаулық сақтау субъектілерінің дерекқорына (базасына) қордың уәкілетті адамының ЭЦҚ-мен куәландырылған электрондық нысанда енгізу (өзектендіру) туралы хабарлама жіберіледі.</w:t>
      </w:r>
    </w:p>
    <w:p>
      <w:pPr>
        <w:spacing w:after="0"/>
        <w:ind w:left="0"/>
        <w:jc w:val="both"/>
      </w:pPr>
      <w:r>
        <w:rPr>
          <w:rFonts w:ascii="Times New Roman"/>
          <w:b w:val="false"/>
          <w:i w:val="false"/>
          <w:color w:val="000000"/>
          <w:sz w:val="28"/>
        </w:rPr>
        <w:t xml:space="preserve">
      Өтінім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келмеген жағдайда веб-порталда қордың уәкілетті адамының ЭЦҚ-мен куәландырылған электрондық нысандағы 4-қосымшаға сәйкес нысан бойынша ТМККК шеңберінде және (немесе) МӘМС жүйесінде медициналық көмек көрсетуге үміткер денсаулық сақтау субъектілерінің дерекқорына (дерекқорына) енгізуге (өзектендіруге) өтінімнің қабылданбағаны туралы мынадай себептердің бірін көрсете отырып, хабарлама жіберіледі:</w:t>
      </w:r>
    </w:p>
    <w:p>
      <w:pPr>
        <w:spacing w:after="0"/>
        <w:ind w:left="0"/>
        <w:jc w:val="both"/>
      </w:pPr>
      <w:r>
        <w:rPr>
          <w:rFonts w:ascii="Times New Roman"/>
          <w:b w:val="false"/>
          <w:i w:val="false"/>
          <w:color w:val="000000"/>
          <w:sz w:val="28"/>
        </w:rPr>
        <w:t>
      1) медициналық қызметке арналған лицензияның және (немесе) медициналық көмектің мәлімделген нысандары (түрлері), оны ТМККК шеңберінде және (немесе) МӘМС жүйесінде көрсету шарты (шарттары) бойынша оған қосымшалардың болмауы (сәйкес келмеуі);</w:t>
      </w:r>
    </w:p>
    <w:p>
      <w:pPr>
        <w:spacing w:after="0"/>
        <w:ind w:left="0"/>
        <w:jc w:val="both"/>
      </w:pPr>
      <w:r>
        <w:rPr>
          <w:rFonts w:ascii="Times New Roman"/>
          <w:b w:val="false"/>
          <w:i w:val="false"/>
          <w:color w:val="000000"/>
          <w:sz w:val="28"/>
        </w:rPr>
        <w:t xml:space="preserve">
      2) "Е-Лицензиялау" МДҚ-да тіркелген денсаулық сақтау саласындағы </w:t>
      </w:r>
      <w:r>
        <w:rPr>
          <w:rFonts w:ascii="Times New Roman"/>
          <w:b w:val="false"/>
          <w:i w:val="false"/>
          <w:color w:val="000000"/>
          <w:sz w:val="28"/>
        </w:rPr>
        <w:t>Кодексте</w:t>
      </w:r>
      <w:r>
        <w:rPr>
          <w:rFonts w:ascii="Times New Roman"/>
          <w:b w:val="false"/>
          <w:i w:val="false"/>
          <w:color w:val="000000"/>
          <w:sz w:val="28"/>
        </w:rPr>
        <w:t xml:space="preserve"> және өзге де нормативтік құқықтық актілерде белгіленген медициналық көмек көрсетуді ұйымдастыру Заңы мен қағидаларына сәйкес ТМККК және (немесе) ТМККК шеңберінде медициналық көмек көрсетуге үміткер (үміткер) денсаулық сақтау субъектісінің өндірістік (өндірістік) базасының (базаларының) орналасқан жері бойынша дәрілік препараттарды дайындауға және (немесе) дәрілік заттарды бөлшек саудада өткізуге құқығын растайтын фармацевтикалық қызметке лицензияның және (немесе) қосымшалардың болмауы (сәйкес келмеуі);</w:t>
      </w:r>
    </w:p>
    <w:p>
      <w:pPr>
        <w:spacing w:after="0"/>
        <w:ind w:left="0"/>
        <w:jc w:val="both"/>
      </w:pPr>
      <w:r>
        <w:rPr>
          <w:rFonts w:ascii="Times New Roman"/>
          <w:b w:val="false"/>
          <w:i w:val="false"/>
          <w:color w:val="000000"/>
          <w:sz w:val="28"/>
        </w:rPr>
        <w:t xml:space="preserve">
      3) "Е-Лицензиялау" МДҚ-да тіркелген денсаулық сақтау саласындағы </w:t>
      </w:r>
      <w:r>
        <w:rPr>
          <w:rFonts w:ascii="Times New Roman"/>
          <w:b w:val="false"/>
          <w:i w:val="false"/>
          <w:color w:val="000000"/>
          <w:sz w:val="28"/>
        </w:rPr>
        <w:t>Кодексте</w:t>
      </w:r>
      <w:r>
        <w:rPr>
          <w:rFonts w:ascii="Times New Roman"/>
          <w:b w:val="false"/>
          <w:i w:val="false"/>
          <w:color w:val="000000"/>
          <w:sz w:val="28"/>
        </w:rPr>
        <w:t xml:space="preserve"> және өзге де нормативтік құқықтық актілерде белгіленген медициналық көмек көрсетуді ұйымдастыру Заңы мен қағидаларына сәйкес, ТМККК және (немесе) ТМККК шеңберінде медициналық көмек көрсетуге үміткер (үміткер) денсаулық сақтау субъектісінің өндірістік (өндірістік) базасының (базаларының) орналасқан жері бойынша иондаушы сәуле шығаратын аспаптар мен қондырғыларды пайдалану құқығын растайтын иондаушы сәуле шығаратын аспаптармен және қондырғылармен жұмыс істеуге арналған лицензияның және (немесе) оған қосымшалардың болмауы (сәйкес келмеуі)</w:t>
      </w:r>
    </w:p>
    <w:p>
      <w:pPr>
        <w:spacing w:after="0"/>
        <w:ind w:left="0"/>
        <w:jc w:val="both"/>
      </w:pPr>
      <w:r>
        <w:rPr>
          <w:rFonts w:ascii="Times New Roman"/>
          <w:b w:val="false"/>
          <w:i w:val="false"/>
          <w:color w:val="000000"/>
          <w:sz w:val="28"/>
        </w:rPr>
        <w:t xml:space="preserve">
      4) "Е-Лицензиялау" МДҚ-да тіркелген денсаулық сақтау саласындағы </w:t>
      </w:r>
      <w:r>
        <w:rPr>
          <w:rFonts w:ascii="Times New Roman"/>
          <w:b w:val="false"/>
          <w:i w:val="false"/>
          <w:color w:val="000000"/>
          <w:sz w:val="28"/>
        </w:rPr>
        <w:t>Кодексте</w:t>
      </w:r>
      <w:r>
        <w:rPr>
          <w:rFonts w:ascii="Times New Roman"/>
          <w:b w:val="false"/>
          <w:i w:val="false"/>
          <w:color w:val="000000"/>
          <w:sz w:val="28"/>
        </w:rPr>
        <w:t xml:space="preserve"> және өзге де нормативтік құқықтық актілерде белгіленген медициналық көмек көрсетуді ұйымдастыру Заңы мен қағидаларына сәйкес, субъектінің өндірістік (өндірістік) базасының (базаларының) орналасқан жері бойынша денсаулық сақтау саласындағы есірткі құралдарының, психотроптық заттар мен прекурсорлардың айналымына байланысты қызметті жүзеге асыру құқығын растайтын есірткі құралдарының, психотроптық заттар мен прекурсорлардың айналымы саласындағы қызметті жүзеге асыруға арналған лицензияның және (немесе) оған қосымшалардың болмауы (сәйкес келмеуі)</w:t>
      </w:r>
    </w:p>
    <w:p>
      <w:pPr>
        <w:spacing w:after="0"/>
        <w:ind w:left="0"/>
        <w:jc w:val="both"/>
      </w:pPr>
      <w:r>
        <w:rPr>
          <w:rFonts w:ascii="Times New Roman"/>
          <w:b w:val="false"/>
          <w:i w:val="false"/>
          <w:color w:val="000000"/>
          <w:sz w:val="28"/>
        </w:rPr>
        <w:t>
      5) ТМККК шеңберінде және (немесе) МӘМС жүйесінде медициналық көмек көрсетуге үміткер (үміткер) денсаулық сақтау субъектісінің өндірістік (өндірістік) базасына (базасына) халықтың санитариялық-эпидемиологиялық саламаттылығы саласындағы рұқсат беру құжатының қоса берілген көшірмесінің болмауы (сәйкес келмеуі);</w:t>
      </w:r>
    </w:p>
    <w:p>
      <w:pPr>
        <w:spacing w:after="0"/>
        <w:ind w:left="0"/>
        <w:jc w:val="both"/>
      </w:pPr>
      <w:r>
        <w:rPr>
          <w:rFonts w:ascii="Times New Roman"/>
          <w:b w:val="false"/>
          <w:i w:val="false"/>
          <w:color w:val="000000"/>
          <w:sz w:val="28"/>
        </w:rPr>
        <w:t>
      6) денсаулық сақтау субъектісінде банкроттық немесе тарату рәсімін жүргізу;</w:t>
      </w:r>
    </w:p>
    <w:p>
      <w:pPr>
        <w:spacing w:after="0"/>
        <w:ind w:left="0"/>
        <w:jc w:val="both"/>
      </w:pPr>
      <w:r>
        <w:rPr>
          <w:rFonts w:ascii="Times New Roman"/>
          <w:b w:val="false"/>
          <w:i w:val="false"/>
          <w:color w:val="000000"/>
          <w:sz w:val="28"/>
        </w:rPr>
        <w:t>
      7) заңды тұлғаны (заңды тұлға үшін) мемлекеттік тіркеу (қайта тіркеу) немесе дара кәсіпкер ретінде тіркеу куәлігінің (анықтамасының)және жеке басын куәландыратын құжаттың (жеке тұлға үшін) болмауы;</w:t>
      </w:r>
    </w:p>
    <w:p>
      <w:pPr>
        <w:spacing w:after="0"/>
        <w:ind w:left="0"/>
        <w:jc w:val="both"/>
      </w:pPr>
      <w:r>
        <w:rPr>
          <w:rFonts w:ascii="Times New Roman"/>
          <w:b w:val="false"/>
          <w:i w:val="false"/>
          <w:color w:val="000000"/>
          <w:sz w:val="28"/>
        </w:rPr>
        <w:t>
      8) денсаулық сақтау субъектісі ұсынған құжаттардың және (немесе) олардағы деректердің (мәліметтердің) өтінімде көрсетілген деректерге сәйкес келмеуі (анық еместігі);</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2), 3), 4), 6) және 9) тармақшаларға сәйкес негіздерде денсаулық сақтау субъектісін дерекқордан алып тастауға байланысты дерекқорға енгізуге шектеулердің болуы;</w:t>
      </w:r>
    </w:p>
    <w:p>
      <w:pPr>
        <w:spacing w:after="0"/>
        <w:ind w:left="0"/>
        <w:jc w:val="both"/>
      </w:pPr>
      <w:r>
        <w:rPr>
          <w:rFonts w:ascii="Times New Roman"/>
          <w:b w:val="false"/>
          <w:i w:val="false"/>
          <w:color w:val="000000"/>
          <w:sz w:val="28"/>
        </w:rPr>
        <w:t>
      10) заңды күшіне енген сот шешімінің негізінде;</w:t>
      </w:r>
    </w:p>
    <w:p>
      <w:pPr>
        <w:spacing w:after="0"/>
        <w:ind w:left="0"/>
        <w:jc w:val="both"/>
      </w:pPr>
      <w:r>
        <w:rPr>
          <w:rFonts w:ascii="Times New Roman"/>
          <w:b w:val="false"/>
          <w:i w:val="false"/>
          <w:color w:val="000000"/>
          <w:sz w:val="28"/>
        </w:rPr>
        <w:t>
      11) "РБЖ" АЖ, "МТБЖ" АЖ және "ТХТ" порталының деректері бойынша келісімнің болмауы;</w:t>
      </w:r>
    </w:p>
    <w:p>
      <w:pPr>
        <w:spacing w:after="0"/>
        <w:ind w:left="0"/>
        <w:jc w:val="both"/>
      </w:pPr>
      <w:r>
        <w:rPr>
          <w:rFonts w:ascii="Times New Roman"/>
          <w:b w:val="false"/>
          <w:i w:val="false"/>
          <w:color w:val="000000"/>
          <w:sz w:val="28"/>
        </w:rPr>
        <w:t>
      12) басшының сенім білдірілген адамы өтінімге қол қойған және (немесе) ұсынған кезде сенімхаттың көшірмесінің болмауы;</w:t>
      </w:r>
    </w:p>
    <w:p>
      <w:pPr>
        <w:spacing w:after="0"/>
        <w:ind w:left="0"/>
        <w:jc w:val="both"/>
      </w:pPr>
      <w:r>
        <w:rPr>
          <w:rFonts w:ascii="Times New Roman"/>
          <w:b w:val="false"/>
          <w:i w:val="false"/>
          <w:color w:val="000000"/>
          <w:sz w:val="28"/>
        </w:rPr>
        <w:t>
      13) осы Қағидалардың 15-1-тармағына сәйкес қор денсаулық сақтау субъектісіне бару нәтижелері бойынша теріс қорытынды негізінде жүзеге асырылады;</w:t>
      </w:r>
    </w:p>
    <w:p>
      <w:pPr>
        <w:spacing w:after="0"/>
        <w:ind w:left="0"/>
        <w:jc w:val="both"/>
      </w:pPr>
      <w:r>
        <w:rPr>
          <w:rFonts w:ascii="Times New Roman"/>
          <w:b w:val="false"/>
          <w:i w:val="false"/>
          <w:color w:val="000000"/>
          <w:sz w:val="28"/>
        </w:rPr>
        <w:t>
      14) денсаулық сақтау субъектісінің өндірістік базаларына қормен бару нәтижелері бойынша мәлімделген медициналық көмек түрлері бойынша төсек-орын қорының саны бөлігінде халықтың санитариялық-эпидемиологиялық саламаттылығы саласындағы талаптарды сақтамауы.";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денсаулық сақтау басқармасы жыл сайын ағымдағы жылдың 1 қазанына дейін алдағы жылға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халықтың санитариялық-эпидемиологиялық саламаттылығы саласындағы рұқсат беру құжаттарды ескере отырып, денсаулық сақтау субъектілерінің төсек қорын айқындау туралы бұйрық шығарады (бұдан әрі – Төсек қоры бойынша бұйрық).</w:t>
      </w:r>
    </w:p>
    <w:p>
      <w:pPr>
        <w:spacing w:after="0"/>
        <w:ind w:left="0"/>
        <w:jc w:val="both"/>
      </w:pPr>
      <w:r>
        <w:rPr>
          <w:rFonts w:ascii="Times New Roman"/>
          <w:b w:val="false"/>
          <w:i w:val="false"/>
          <w:color w:val="000000"/>
          <w:sz w:val="28"/>
        </w:rPr>
        <w:t>
      Төсек қоры бойынша бұйрық қорға және цифрлық денсаулық сақтау субъектісіне жіберіледі және қордың және денсаулық сақтау басқармаларының интернет-ресурсында орналастырылады.</w:t>
      </w:r>
    </w:p>
    <w:bookmarkStart w:name="z47" w:id="6"/>
    <w:p>
      <w:pPr>
        <w:spacing w:after="0"/>
        <w:ind w:left="0"/>
        <w:jc w:val="both"/>
      </w:pPr>
      <w:r>
        <w:rPr>
          <w:rFonts w:ascii="Times New Roman"/>
          <w:b w:val="false"/>
          <w:i w:val="false"/>
          <w:color w:val="000000"/>
          <w:sz w:val="28"/>
        </w:rPr>
        <w:t>
      12. Деректер базасына енгізілген денсаулық сақтау субъектілері туралы ақпаратты қордан алған күннен бастап үш жұмыс күні ішінде цифрлық денсаулық сақтау субъектісі ұсынатын деректер базасына енгізілген денсаулық сақтау субъектілері "РБЖ" АЖ және "МТБЖ" АЖ (барлық денсаулық сақтау субъектілері) және "БХТ" порталына (медициналық-санитариялық алғашқы көмек көрсетуге үміткер денсаулық сақтау субъектілері) қол жеткізе алады.</w:t>
      </w:r>
    </w:p>
    <w:bookmarkEnd w:id="6"/>
    <w:p>
      <w:pPr>
        <w:spacing w:after="0"/>
        <w:ind w:left="0"/>
        <w:jc w:val="both"/>
      </w:pPr>
      <w:r>
        <w:rPr>
          <w:rFonts w:ascii="Times New Roman"/>
          <w:b w:val="false"/>
          <w:i w:val="false"/>
          <w:color w:val="000000"/>
          <w:sz w:val="28"/>
        </w:rPr>
        <w:t>
      Денсаулық сақтау субъектілері "РБЖ" АЖ, "МТБЖ" АЖ және "БХТ" порталына қол жеткізген күннен кейін он жұмыс күні ішінде:</w:t>
      </w:r>
    </w:p>
    <w:p>
      <w:pPr>
        <w:spacing w:after="0"/>
        <w:ind w:left="0"/>
        <w:jc w:val="both"/>
      </w:pPr>
      <w:r>
        <w:rPr>
          <w:rFonts w:ascii="Times New Roman"/>
          <w:b w:val="false"/>
          <w:i w:val="false"/>
          <w:color w:val="000000"/>
          <w:sz w:val="28"/>
        </w:rPr>
        <w:t>
      1) "РБЖ" АЖ-да – ТМККК шеңберінде және (немесе) МӘМС жүйесінде стационарлық жағдайларда төсек бейіндері бөлінісінде төсек қоры бойынша мәліметтер және стационарды алмастыратын жағдайларда төсек-орындар бойынша мәліметтер (төсек қоры саны санитариялық – эпидемиологиялық қорытындысынан енгізіледі);</w:t>
      </w:r>
    </w:p>
    <w:p>
      <w:pPr>
        <w:spacing w:after="0"/>
        <w:ind w:left="0"/>
        <w:jc w:val="both"/>
      </w:pPr>
      <w:r>
        <w:rPr>
          <w:rFonts w:ascii="Times New Roman"/>
          <w:b w:val="false"/>
          <w:i w:val="false"/>
          <w:color w:val="000000"/>
          <w:sz w:val="28"/>
        </w:rPr>
        <w:t xml:space="preserve">
      2) "РБЖ" АЖ-да – </w:t>
      </w:r>
      <w:r>
        <w:rPr>
          <w:rFonts w:ascii="Times New Roman"/>
          <w:b w:val="false"/>
          <w:i w:val="false"/>
          <w:color w:val="000000"/>
          <w:sz w:val="28"/>
        </w:rPr>
        <w:t>Заңға</w:t>
      </w:r>
      <w:r>
        <w:rPr>
          <w:rFonts w:ascii="Times New Roman"/>
          <w:b w:val="false"/>
          <w:i w:val="false"/>
          <w:color w:val="000000"/>
          <w:sz w:val="28"/>
        </w:rPr>
        <w:t xml:space="preserve"> сәйкес берілген медициналық қызметке арналған лицензияға қосымшаға (қосымшаларға) сәйкес өндірістік базалардың мекенжайлары бойынша денсаулық сақтау объектілерінің ғимараттары бойынша мәліметтер;</w:t>
      </w:r>
    </w:p>
    <w:p>
      <w:pPr>
        <w:spacing w:after="0"/>
        <w:ind w:left="0"/>
        <w:jc w:val="both"/>
      </w:pPr>
      <w:r>
        <w:rPr>
          <w:rFonts w:ascii="Times New Roman"/>
          <w:b w:val="false"/>
          <w:i w:val="false"/>
          <w:color w:val="000000"/>
          <w:sz w:val="28"/>
        </w:rPr>
        <w:t xml:space="preserve">
      3) "РБЖ" АЖ-да – </w:t>
      </w:r>
      <w:r>
        <w:rPr>
          <w:rFonts w:ascii="Times New Roman"/>
          <w:b w:val="false"/>
          <w:i w:val="false"/>
          <w:color w:val="000000"/>
          <w:sz w:val="28"/>
        </w:rPr>
        <w:t>Заңға</w:t>
      </w:r>
      <w:r>
        <w:rPr>
          <w:rFonts w:ascii="Times New Roman"/>
          <w:b w:val="false"/>
          <w:i w:val="false"/>
          <w:color w:val="000000"/>
          <w:sz w:val="28"/>
        </w:rPr>
        <w:t xml:space="preserve"> сәйкес берілген медициналық қызметке арналған лицензияның қосымшасына (қосымшаларына) сәйкес кадрлар бойынша мәліметтер;</w:t>
      </w:r>
    </w:p>
    <w:p>
      <w:pPr>
        <w:spacing w:after="0"/>
        <w:ind w:left="0"/>
        <w:jc w:val="both"/>
      </w:pPr>
      <w:r>
        <w:rPr>
          <w:rFonts w:ascii="Times New Roman"/>
          <w:b w:val="false"/>
          <w:i w:val="false"/>
          <w:color w:val="000000"/>
          <w:sz w:val="28"/>
        </w:rPr>
        <w:t>
      4) "БХТ" порталында – халықты тіркеу учаскелері бойынша мәліметтер;</w:t>
      </w:r>
    </w:p>
    <w:p>
      <w:pPr>
        <w:spacing w:after="0"/>
        <w:ind w:left="0"/>
        <w:jc w:val="both"/>
      </w:pPr>
      <w:r>
        <w:rPr>
          <w:rFonts w:ascii="Times New Roman"/>
          <w:b w:val="false"/>
          <w:i w:val="false"/>
          <w:color w:val="000000"/>
          <w:sz w:val="28"/>
        </w:rPr>
        <w:t>
      5) "МТБЖ" АЖ-да – медициналық бұйымдар бойынша мәліметтер енгізіледі.</w:t>
      </w:r>
    </w:p>
    <w:p>
      <w:pPr>
        <w:spacing w:after="0"/>
        <w:ind w:left="0"/>
        <w:jc w:val="both"/>
      </w:pPr>
      <w:r>
        <w:rPr>
          <w:rFonts w:ascii="Times New Roman"/>
          <w:b w:val="false"/>
          <w:i w:val="false"/>
          <w:color w:val="000000"/>
          <w:sz w:val="28"/>
        </w:rPr>
        <w:t>
      Осы тармақтың бірінші бөлігінде көрсетілгендерден басқа денсаулық сақтаудың ақпараттық жүйелеріне қол жеткізуді қормен қызметтерді сатып алу шартын немесе бюджеттік бағдарламалардың әкімшісімен ТМККК қосымша қамтамасыз ету шарты жасасқан денсаулық сақтау субъектілері және олардың бірлесіп орындаушылары алады.</w:t>
      </w:r>
    </w:p>
    <w:bookmarkStart w:name="z48" w:id="7"/>
    <w:p>
      <w:pPr>
        <w:spacing w:after="0"/>
        <w:ind w:left="0"/>
        <w:jc w:val="both"/>
      </w:pPr>
      <w:r>
        <w:rPr>
          <w:rFonts w:ascii="Times New Roman"/>
          <w:b w:val="false"/>
          <w:i w:val="false"/>
          <w:color w:val="000000"/>
          <w:sz w:val="28"/>
        </w:rPr>
        <w:t>
      13. Денсаулық сақтау басқармасы жыл сайын 1 қазаннан 15 қазанға дейінгі кезеңде деректер базасына енгізілген денсаулық сақтау объектілері бойынша мониторингті жүзеге асырады:</w:t>
      </w:r>
    </w:p>
    <w:bookmarkEnd w:id="7"/>
    <w:p>
      <w:pPr>
        <w:spacing w:after="0"/>
        <w:ind w:left="0"/>
        <w:jc w:val="both"/>
      </w:pPr>
      <w:r>
        <w:rPr>
          <w:rFonts w:ascii="Times New Roman"/>
          <w:b w:val="false"/>
          <w:i w:val="false"/>
          <w:color w:val="000000"/>
          <w:sz w:val="28"/>
        </w:rPr>
        <w:t>
      1) "РБЖ" АЖ-да – Төсек қоры бойынша бұйрыққа сәйкес ТМККК шеңберінде және (немесе) МӘМС жүйесінде стационарлық жағдайларда немесе стационарды алмастыратын жағдайларда төсек бейіндері бөлінісінде төсек қоры бойынша мәліметтер (төсек қоры саны санитариялық – эпидемиологиялық қорытындысынан енгізіледі);</w:t>
      </w:r>
    </w:p>
    <w:p>
      <w:pPr>
        <w:spacing w:after="0"/>
        <w:ind w:left="0"/>
        <w:jc w:val="both"/>
      </w:pPr>
      <w:r>
        <w:rPr>
          <w:rFonts w:ascii="Times New Roman"/>
          <w:b w:val="false"/>
          <w:i w:val="false"/>
          <w:color w:val="000000"/>
          <w:sz w:val="28"/>
        </w:rPr>
        <w:t xml:space="preserve">
      2) "РБЖ" АЖ-да – денсаулық сақтау объектілерінің ғимараттары бойынша мәліметтер өндірістік базалардың мекенжайлары бойынша </w:t>
      </w:r>
      <w:r>
        <w:rPr>
          <w:rFonts w:ascii="Times New Roman"/>
          <w:b w:val="false"/>
          <w:i w:val="false"/>
          <w:color w:val="000000"/>
          <w:sz w:val="28"/>
        </w:rPr>
        <w:t>Заңға</w:t>
      </w:r>
      <w:r>
        <w:rPr>
          <w:rFonts w:ascii="Times New Roman"/>
          <w:b w:val="false"/>
          <w:i w:val="false"/>
          <w:color w:val="000000"/>
          <w:sz w:val="28"/>
        </w:rPr>
        <w:t xml:space="preserve"> сәйкес берілген медициналық қызметке арналған лицензияға қосымшаға (қосымшаларға) сәйкестігіне;</w:t>
      </w:r>
    </w:p>
    <w:p>
      <w:pPr>
        <w:spacing w:after="0"/>
        <w:ind w:left="0"/>
        <w:jc w:val="both"/>
      </w:pPr>
      <w:r>
        <w:rPr>
          <w:rFonts w:ascii="Times New Roman"/>
          <w:b w:val="false"/>
          <w:i w:val="false"/>
          <w:color w:val="000000"/>
          <w:sz w:val="28"/>
        </w:rPr>
        <w:t xml:space="preserve">
      3) "РБЖ" АЖ-да – кадрлар бойынша мәліметтер </w:t>
      </w:r>
      <w:r>
        <w:rPr>
          <w:rFonts w:ascii="Times New Roman"/>
          <w:b w:val="false"/>
          <w:i w:val="false"/>
          <w:color w:val="000000"/>
          <w:sz w:val="28"/>
        </w:rPr>
        <w:t>Заңға</w:t>
      </w:r>
      <w:r>
        <w:rPr>
          <w:rFonts w:ascii="Times New Roman"/>
          <w:b w:val="false"/>
          <w:i w:val="false"/>
          <w:color w:val="000000"/>
          <w:sz w:val="28"/>
        </w:rPr>
        <w:t xml:space="preserve"> сәйкес берілген медициналық қызметке арналған лицензияға қосымшаға (қосымшаларға) сәйкестігі.</w:t>
      </w:r>
    </w:p>
    <w:p>
      <w:pPr>
        <w:spacing w:after="0"/>
        <w:ind w:left="0"/>
        <w:jc w:val="both"/>
      </w:pPr>
      <w:r>
        <w:rPr>
          <w:rFonts w:ascii="Times New Roman"/>
          <w:b w:val="false"/>
          <w:i w:val="false"/>
          <w:color w:val="000000"/>
          <w:sz w:val="28"/>
        </w:rPr>
        <w:t>
      Осы тармақтың бірінші бөлігіне сәйкес денсаулық сақтау субъектісі бойынша мәліметтердің сәйкес келмеу фактісі анықталған жағдайда денсаулық сақтау басқармасы денсаулық сақтау субъектісіне, қорға және цифрлық денсаулық сақтау субъектісіне "РБЖ" АЖ анықталған сәйкессіздіктер туралы жазбаша нысанда хабарлама жібереді (бұдан әрі – "РБЖ" АЖ мәліметтері бойынша хабарлама).</w:t>
      </w:r>
    </w:p>
    <w:p>
      <w:pPr>
        <w:spacing w:after="0"/>
        <w:ind w:left="0"/>
        <w:jc w:val="both"/>
      </w:pPr>
      <w:r>
        <w:rPr>
          <w:rFonts w:ascii="Times New Roman"/>
          <w:b w:val="false"/>
          <w:i w:val="false"/>
          <w:color w:val="000000"/>
          <w:sz w:val="28"/>
        </w:rPr>
        <w:t>
      Денсаулық сақтау субъектісі ағымдағы жылдың 31 қазанына дейінгі мерзімде "РБЖ" АЖ мәліметтері бойынша хабарламаға сәйкес сәйкессіздіктерді жояды және "РБЖ" АЖ мәліметтері бойынша хабарламаға сәйкес сәйкессіздіктерді жою туралы денсаулық сақтау басқармасын, қорды және цифрлық денсаулық сақтау субъектісін жазбаша нысанда хабардар етеді.</w:t>
      </w:r>
    </w:p>
    <w:p>
      <w:pPr>
        <w:spacing w:after="0"/>
        <w:ind w:left="0"/>
        <w:jc w:val="both"/>
      </w:pPr>
      <w:r>
        <w:rPr>
          <w:rFonts w:ascii="Times New Roman"/>
          <w:b w:val="false"/>
          <w:i w:val="false"/>
          <w:color w:val="000000"/>
          <w:sz w:val="28"/>
        </w:rPr>
        <w:t>
      Ағымдағы жылдың 20 қарашасына дейінгі мерзімде қор денсаулық сақтау субъектісінің "РБЖ" АЖ мәліметтері бойынша хабарламаға сәйкес сәйкессіздіктерді жоюын тексереді.";</w:t>
      </w:r>
    </w:p>
    <w:bookmarkStart w:name="z49" w:id="8"/>
    <w:p>
      <w:pPr>
        <w:spacing w:after="0"/>
        <w:ind w:left="0"/>
        <w:jc w:val="both"/>
      </w:pPr>
      <w:r>
        <w:rPr>
          <w:rFonts w:ascii="Times New Roman"/>
          <w:b w:val="false"/>
          <w:i w:val="false"/>
          <w:color w:val="000000"/>
          <w:sz w:val="28"/>
        </w:rPr>
        <w:t>
      мынадай мазмұндағы жаңа 15-1-тармақпен толықтырылсын: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денсаулық сақтау субъектісі өтінім берген медициналық көмек көрсетудің түрлері немесе шарттары бойынша база мәліметтерін өзектендіруге арналған өтінімдерді қарау кезінде Қор Денсаулық сақтау субъектісіне хабарламаны бару күніне дейін бір жұмыс күннен кешіктірмей жібере отырып, денсаулық сақтау субъектісінің өндірістік базаларына баруды жүзеге асырады.</w:t>
      </w:r>
    </w:p>
    <w:p>
      <w:pPr>
        <w:spacing w:after="0"/>
        <w:ind w:left="0"/>
        <w:jc w:val="both"/>
      </w:pPr>
      <w:r>
        <w:rPr>
          <w:rFonts w:ascii="Times New Roman"/>
          <w:b w:val="false"/>
          <w:i w:val="false"/>
          <w:color w:val="000000"/>
          <w:sz w:val="28"/>
        </w:rPr>
        <w:t>
      Хабарлама мынадай тәсілдердің бірімен жіберіледі:</w:t>
      </w:r>
    </w:p>
    <w:p>
      <w:pPr>
        <w:spacing w:after="0"/>
        <w:ind w:left="0"/>
        <w:jc w:val="both"/>
      </w:pPr>
      <w:r>
        <w:rPr>
          <w:rFonts w:ascii="Times New Roman"/>
          <w:b w:val="false"/>
          <w:i w:val="false"/>
          <w:color w:val="000000"/>
          <w:sz w:val="28"/>
        </w:rPr>
        <w:t>
      Денсаулық сақтау субъектісінде электрондық құжат айналымы болған кезде электрондық түрде;</w:t>
      </w:r>
    </w:p>
    <w:p>
      <w:pPr>
        <w:spacing w:after="0"/>
        <w:ind w:left="0"/>
        <w:jc w:val="both"/>
      </w:pPr>
      <w:r>
        <w:rPr>
          <w:rFonts w:ascii="Times New Roman"/>
          <w:b w:val="false"/>
          <w:i w:val="false"/>
          <w:color w:val="000000"/>
          <w:sz w:val="28"/>
        </w:rPr>
        <w:t>
      жеткізу туралы хабарламасы бар тапсырыс хат-хабармен;</w:t>
      </w:r>
    </w:p>
    <w:p>
      <w:pPr>
        <w:spacing w:after="0"/>
        <w:ind w:left="0"/>
        <w:jc w:val="both"/>
      </w:pPr>
      <w:r>
        <w:rPr>
          <w:rFonts w:ascii="Times New Roman"/>
          <w:b w:val="false"/>
          <w:i w:val="false"/>
          <w:color w:val="000000"/>
          <w:sz w:val="28"/>
        </w:rPr>
        <w:t>
      электрондық түрде веб-порталдағы жеке кабинетте.</w:t>
      </w:r>
    </w:p>
    <w:p>
      <w:pPr>
        <w:spacing w:after="0"/>
        <w:ind w:left="0"/>
        <w:jc w:val="both"/>
      </w:pPr>
      <w:r>
        <w:rPr>
          <w:rFonts w:ascii="Times New Roman"/>
          <w:b w:val="false"/>
          <w:i w:val="false"/>
          <w:color w:val="000000"/>
          <w:sz w:val="28"/>
        </w:rPr>
        <w:t>
      Бару нәтижелері бойынша қор осы Қағидаларға 6-1-қосымшаға сәйкес нысан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субъектісіне бару нәтижелері бойынша қорытынды (бұдан әрі – денсаулық сақтау субъектісіне бару нәтижелері бойынша қорытынды) қалыптастырады.</w:t>
      </w:r>
    </w:p>
    <w:p>
      <w:pPr>
        <w:spacing w:after="0"/>
        <w:ind w:left="0"/>
        <w:jc w:val="both"/>
      </w:pPr>
      <w:r>
        <w:rPr>
          <w:rFonts w:ascii="Times New Roman"/>
          <w:b w:val="false"/>
          <w:i w:val="false"/>
          <w:color w:val="000000"/>
          <w:sz w:val="28"/>
        </w:rPr>
        <w:t xml:space="preserve">
      Денсаулық сақтау субъектісіне бару нәтижелері бойынша теріс қорытынды қордың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өтінімді қабылдамау туралы шешім қабылдауы үшін негіз болып табылады.</w:t>
      </w:r>
    </w:p>
    <w:p>
      <w:pPr>
        <w:spacing w:after="0"/>
        <w:ind w:left="0"/>
        <w:jc w:val="both"/>
      </w:pPr>
      <w:r>
        <w:rPr>
          <w:rFonts w:ascii="Times New Roman"/>
          <w:b w:val="false"/>
          <w:i w:val="false"/>
          <w:color w:val="000000"/>
          <w:sz w:val="28"/>
        </w:rPr>
        <w:t>
      Бұрын дерекқорда өнім беруші ретінде тұрмаған денсаулық сақтау субъектісі өтінім берген кезде қор осы тармақтың бірінші, екінші және үшінші бөліктеріне сәйкес субъектіге баруды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жаңа 13) тармақшамен толықтырылсын:</w:t>
      </w:r>
    </w:p>
    <w:bookmarkStart w:name="z52" w:id="9"/>
    <w:p>
      <w:pPr>
        <w:spacing w:after="0"/>
        <w:ind w:left="0"/>
        <w:jc w:val="both"/>
      </w:pPr>
      <w:r>
        <w:rPr>
          <w:rFonts w:ascii="Times New Roman"/>
          <w:b w:val="false"/>
          <w:i w:val="false"/>
          <w:color w:val="000000"/>
          <w:sz w:val="28"/>
        </w:rPr>
        <w:t>
      "13) осы Қағидалардың 15-1-тармағына сәйкес денсаулық сақтау субъектісіне бару нәтижелері бойынша теріс қорытынды болған кезде өнім беруші және бірлесіп орындаушы ретінде – алдағы жылға.";</w:t>
      </w:r>
    </w:p>
    <w:bookmarkEnd w:id="9"/>
    <w:bookmarkStart w:name="z53" w:id="10"/>
    <w:p>
      <w:pPr>
        <w:spacing w:after="0"/>
        <w:ind w:left="0"/>
        <w:jc w:val="both"/>
      </w:pPr>
      <w:r>
        <w:rPr>
          <w:rFonts w:ascii="Times New Roman"/>
          <w:b w:val="false"/>
          <w:i w:val="false"/>
          <w:color w:val="000000"/>
          <w:sz w:val="28"/>
        </w:rPr>
        <w:t>
      мынадай мазмұндағы 30-1, 30-2, 30-3, 30-4 және 30-5-тармақтармен толықтырылсын:</w:t>
      </w:r>
    </w:p>
    <w:bookmarkEnd w:id="10"/>
    <w:bookmarkStart w:name="z54" w:id="11"/>
    <w:p>
      <w:pPr>
        <w:spacing w:after="0"/>
        <w:ind w:left="0"/>
        <w:jc w:val="both"/>
      </w:pPr>
      <w:r>
        <w:rPr>
          <w:rFonts w:ascii="Times New Roman"/>
          <w:b w:val="false"/>
          <w:i w:val="false"/>
          <w:color w:val="000000"/>
          <w:sz w:val="28"/>
        </w:rPr>
        <w:t>
      "30-1. Медициналық көмектің түрлері бойынша ұзақ мерзімді сатып алу шарттарын жасасуға іріктеу үшін тиісті денсаулық сақтау субъектілерін айқындау, көрсетілетін қызметтерге және (немесе) медициналық қызметтер көрсетудің алдағы жылға арналған шарттарына қордың шешімі бойынша денсаулық сақтау субъектілері берген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 сатып алудың ұзақ мерзімді шартын жасасуға іріктеу үшін тиісті денсаулық сақтау субъектісін айқындауға арналған өтінімдер негізінде осы қосымшалардың 16-қосымшасына сәйкес нысан бойынша жүзеге асырылады (бұдан әрі – сәйкестікке өтінім).</w:t>
      </w:r>
    </w:p>
    <w:bookmarkEnd w:id="11"/>
    <w:bookmarkStart w:name="z55" w:id="12"/>
    <w:p>
      <w:pPr>
        <w:spacing w:after="0"/>
        <w:ind w:left="0"/>
        <w:jc w:val="both"/>
      </w:pPr>
      <w:r>
        <w:rPr>
          <w:rFonts w:ascii="Times New Roman"/>
          <w:b w:val="false"/>
          <w:i w:val="false"/>
          <w:color w:val="000000"/>
          <w:sz w:val="28"/>
        </w:rPr>
        <w:t>
      30-2. Сәйкестікке өтінімді денсаулық сақтау субъектісі тиісті әкімшілік-аумақтық бірлікте (облыстар, республикалық маңызы бар қалалар, астана) орналасқан өндірістік (өндірістер) базаның (базаларының) орналасқан жері бойынша береді:</w:t>
      </w:r>
    </w:p>
    <w:bookmarkEnd w:id="12"/>
    <w:p>
      <w:pPr>
        <w:spacing w:after="0"/>
        <w:ind w:left="0"/>
        <w:jc w:val="both"/>
      </w:pPr>
      <w:r>
        <w:rPr>
          <w:rFonts w:ascii="Times New Roman"/>
          <w:b w:val="false"/>
          <w:i w:val="false"/>
          <w:color w:val="000000"/>
          <w:sz w:val="28"/>
        </w:rPr>
        <w:t>
      1) денсаулық сақтау субъектісі медициналық көмектің мәлімделген (мәлімделгендердің) түрі (түрлері), нысаны (нысандары), оны ТМККК шеңберінде және (немесе) МӘМС жүйесінде көрсету шарты (шарттары) бойынша дерекқорға енгізілген;</w:t>
      </w:r>
    </w:p>
    <w:p>
      <w:pPr>
        <w:spacing w:after="0"/>
        <w:ind w:left="0"/>
        <w:jc w:val="both"/>
      </w:pPr>
      <w:r>
        <w:rPr>
          <w:rFonts w:ascii="Times New Roman"/>
          <w:b w:val="false"/>
          <w:i w:val="false"/>
          <w:color w:val="000000"/>
          <w:sz w:val="28"/>
        </w:rPr>
        <w:t>
      2) ТМККК шеңберінде және (немесе) МӘМС жүйесінде уәкілетті органның немесе қордың (бұдан әрі – денсаулық сақтау АЖ) ақпараттық жүйелерінен алынған деректер бойынша бес жыл ішінде медициналық көмек көрсету бойынша қызметтер көрсетудің үздіксіз тәжірибесі болған жағдайда, мыналарды қоспаған кезде:</w:t>
      </w:r>
    </w:p>
    <w:p>
      <w:pPr>
        <w:spacing w:after="0"/>
        <w:ind w:left="0"/>
        <w:jc w:val="both"/>
      </w:pPr>
      <w:r>
        <w:rPr>
          <w:rFonts w:ascii="Times New Roman"/>
          <w:b w:val="false"/>
          <w:i w:val="false"/>
          <w:color w:val="000000"/>
          <w:sz w:val="28"/>
        </w:rPr>
        <w:t>
      мемлекеттік-жекешелік әріптестік (бұдан әрі – МЖӘ) шеңберінде жобаны іске асыруға қатысатын денсаулық сақтау субъектілерінің;</w:t>
      </w:r>
    </w:p>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46-баптарына</w:t>
      </w:r>
      <w:r>
        <w:rPr>
          <w:rFonts w:ascii="Times New Roman"/>
          <w:b w:val="false"/>
          <w:i w:val="false"/>
          <w:color w:val="000000"/>
          <w:sz w:val="28"/>
        </w:rPr>
        <w:t xml:space="preserve"> сәйкес қайта ұйымдастырылған денсаулық сақтау субъектілерінің;</w:t>
      </w:r>
    </w:p>
    <w:p>
      <w:pPr>
        <w:spacing w:after="0"/>
        <w:ind w:left="0"/>
        <w:jc w:val="both"/>
      </w:pPr>
      <w:r>
        <w:rPr>
          <w:rFonts w:ascii="Times New Roman"/>
          <w:b w:val="false"/>
          <w:i w:val="false"/>
          <w:color w:val="000000"/>
          <w:sz w:val="28"/>
        </w:rPr>
        <w:t>
      3) МЖӘ шеңберінде жобаны іске асыруға қатысатын денсаулық сақтау субъектілерді қоспағанда, денсаулық сақтау саласында жоғары немесе бірінші санаттағы аккредиттеу туралы куәліктің болуы;</w:t>
      </w:r>
    </w:p>
    <w:p>
      <w:pPr>
        <w:spacing w:after="0"/>
        <w:ind w:left="0"/>
        <w:jc w:val="both"/>
      </w:pPr>
      <w:r>
        <w:rPr>
          <w:rFonts w:ascii="Times New Roman"/>
          <w:b w:val="false"/>
          <w:i w:val="false"/>
          <w:color w:val="000000"/>
          <w:sz w:val="28"/>
        </w:rPr>
        <w:t>
      4) банкроттық немесе тарату рәсіміне қатыспау.</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органдарының қарамағындағы денсаулық сақтау субъектілері өндірістік базаның орналасқан жеріне қарамастан, осы жергілікті атқарушы органдардың аумағында өтінім береді.</w:t>
      </w:r>
    </w:p>
    <w:bookmarkStart w:name="z56" w:id="13"/>
    <w:p>
      <w:pPr>
        <w:spacing w:after="0"/>
        <w:ind w:left="0"/>
        <w:jc w:val="both"/>
      </w:pPr>
      <w:r>
        <w:rPr>
          <w:rFonts w:ascii="Times New Roman"/>
          <w:b w:val="false"/>
          <w:i w:val="false"/>
          <w:color w:val="000000"/>
          <w:sz w:val="28"/>
        </w:rPr>
        <w:t>
      30-3. Қор денсаулық сақтау субъектісі сәйкестікке өтінім берген күннен бастап бес жұмыс күні ішінде оны осы Қағидалардың 30-2-тармағының талаптарына сәйкестігін қарайды.</w:t>
      </w:r>
    </w:p>
    <w:bookmarkEnd w:id="13"/>
    <w:bookmarkStart w:name="z57" w:id="14"/>
    <w:p>
      <w:pPr>
        <w:spacing w:after="0"/>
        <w:ind w:left="0"/>
        <w:jc w:val="both"/>
      </w:pPr>
      <w:r>
        <w:rPr>
          <w:rFonts w:ascii="Times New Roman"/>
          <w:b w:val="false"/>
          <w:i w:val="false"/>
          <w:color w:val="000000"/>
          <w:sz w:val="28"/>
        </w:rPr>
        <w:t>
      30-4. Өтінім осы Қағидалардың 30-2-тармағының талаптарына сәйкес келмеген кезде денсаулық сақтау субъектісіне осы Қағидаларға 17-қосымшаға сәйкес нысан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сатып алудың ұзақ мерзімді шартын жасасуға іріктеу үшін денсаулық сақтау субъектісін айқындауға арналған өтінімнің қабылданбағаны туралы хабарлама осы Қағидалардың 30-3-тармағында көрсетілген қарау мерзімі өткен күннен бастап бір жұмыс күнінен кешіктірілмейтін мерзімде жіберіледі.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30-5. Ұзақ мерзімді сатып алу шартын жасасқан қызмет беруші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айқындалған жағдайларда дерекқордан шығарылады.";</w:t>
      </w:r>
    </w:p>
    <w:bookmarkStart w:name="z59"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bookmarkStart w:name="z60"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6, 6-1, 16 және 17-қосымшалармен толықтырылсын.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әдістемесін бекіту туралы" Қазақстан Республикасы Денсаулық сақтау министрінің міндетін атқарушы 2023 жылғы 30 қарашадағы № 169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33715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w:t>
      </w:r>
      <w:r>
        <w:rPr>
          <w:rFonts w:ascii="Times New Roman"/>
          <w:b w:val="false"/>
          <w:i w:val="false"/>
          <w:color w:val="000000"/>
          <w:sz w:val="28"/>
        </w:rPr>
        <w:t>әдістемесіне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Денсаулық сақтау субъектілері арасында қызметтер және (немесе) қаражат көлемдерің бөлу мыналарды ескере отырып жүзеге асырылады:</w:t>
      </w:r>
    </w:p>
    <w:p>
      <w:pPr>
        <w:spacing w:after="0"/>
        <w:ind w:left="0"/>
        <w:jc w:val="both"/>
      </w:pPr>
      <w:r>
        <w:rPr>
          <w:rFonts w:ascii="Times New Roman"/>
          <w:b w:val="false"/>
          <w:i w:val="false"/>
          <w:color w:val="000000"/>
          <w:sz w:val="28"/>
        </w:rPr>
        <w:t xml:space="preserve">
      1) № ҚР ДСМ-242/2020 бұйрығының </w:t>
      </w:r>
      <w:r>
        <w:rPr>
          <w:rFonts w:ascii="Times New Roman"/>
          <w:b w:val="false"/>
          <w:i w:val="false"/>
          <w:color w:val="000000"/>
          <w:sz w:val="28"/>
        </w:rPr>
        <w:t>47-тармағына</w:t>
      </w:r>
      <w:r>
        <w:rPr>
          <w:rFonts w:ascii="Times New Roman"/>
          <w:b w:val="false"/>
          <w:i w:val="false"/>
          <w:color w:val="000000"/>
          <w:sz w:val="28"/>
        </w:rPr>
        <w:t xml:space="preserve"> сәйкес басым құқық;</w:t>
      </w:r>
    </w:p>
    <w:p>
      <w:pPr>
        <w:spacing w:after="0"/>
        <w:ind w:left="0"/>
        <w:jc w:val="both"/>
      </w:pPr>
      <w:r>
        <w:rPr>
          <w:rFonts w:ascii="Times New Roman"/>
          <w:b w:val="false"/>
          <w:i w:val="false"/>
          <w:color w:val="000000"/>
          <w:sz w:val="28"/>
        </w:rPr>
        <w:t xml:space="preserve">
      2) облыстардың, республикалық маңызы бар қалалардың және астананың денсаулық сақтауды мемлекеттік басқарудың жергілікті органының (бұдан әрі – денсаулық сақтау басқармасы) ТМККК шеңберінде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бұйрығына сәйкес төсек қорын қоса алғанда, денсаулық сақтау субъектілерінің өндірістік қуатын және (немесе) МӘМС жүйесінде № ҚР ДСМ-186/2020 бұйрығының </w:t>
      </w:r>
      <w:r>
        <w:rPr>
          <w:rFonts w:ascii="Times New Roman"/>
          <w:b w:val="false"/>
          <w:i w:val="false"/>
          <w:color w:val="000000"/>
          <w:sz w:val="28"/>
        </w:rPr>
        <w:t>11-тармағына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3) бюджет қаражаты есебінен немесе МЖӘ шеңберінде салынған жаңадан енгізілген объектісі бар денсаулық сақтау субъектілерін қоспағанда, мәлімделетін (мәлімделген) медициналық көмектің түрі (түрлері) бойынша қызметтер көрсету тәжірибесі, тиісті әкімшілік-аумақтық бірлікте (ауданның, облыстың, республикалық маңызы бар қаланың, астананың) медициналық көрсетілетін қызметтерді сатып алу жоспарына сәйкес мәлімделетін медициналық көмек көрсету түрлері мен шарттары бойынша жалғыз болып табылатын денсаулық сақтау субъектісінің (бұдан әрі – жалғыз қызметтер беруші);</w:t>
      </w:r>
    </w:p>
    <w:p>
      <w:pPr>
        <w:spacing w:after="0"/>
        <w:ind w:left="0"/>
        <w:jc w:val="both"/>
      </w:pPr>
      <w:r>
        <w:rPr>
          <w:rFonts w:ascii="Times New Roman"/>
          <w:b w:val="false"/>
          <w:i w:val="false"/>
          <w:color w:val="000000"/>
          <w:sz w:val="28"/>
        </w:rPr>
        <w:t xml:space="preserve">
      4) шарттық міндеттемелер мониторингінің нәтижелері, оның ішінде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орындалуына мониторинг жүргізу қағидаларын бекіту туралы" Қазақстан Республикасы Денсаулық сақтау министрінің 2020 жылғы 24 желтоқсандағы № ҚР ДСМ-321/2020 міндетін атқарушының (Нормативтік құқықтық актілерді мемлекеттік тіркеу тізілімінде № 21904) (бұдан әрі – № ҚР ДСМ-321/2020 бұйрығы) </w:t>
      </w:r>
      <w:r>
        <w:rPr>
          <w:rFonts w:ascii="Times New Roman"/>
          <w:b w:val="false"/>
          <w:i w:val="false"/>
          <w:color w:val="000000"/>
          <w:sz w:val="28"/>
        </w:rPr>
        <w:t>бұйрыққа</w:t>
      </w:r>
      <w:r>
        <w:rPr>
          <w:rFonts w:ascii="Times New Roman"/>
          <w:b w:val="false"/>
          <w:i w:val="false"/>
          <w:color w:val="000000"/>
          <w:sz w:val="28"/>
        </w:rPr>
        <w:t xml:space="preserve"> сәйкес көрсетілетін қызметтерді сатып алу шарттары бойынша медициналық көрсетілетін қызметтердің сапасы мен көлемі бойынша;</w:t>
      </w:r>
    </w:p>
    <w:p>
      <w:pPr>
        <w:spacing w:after="0"/>
        <w:ind w:left="0"/>
        <w:jc w:val="both"/>
      </w:pPr>
      <w:r>
        <w:rPr>
          <w:rFonts w:ascii="Times New Roman"/>
          <w:b w:val="false"/>
          <w:i w:val="false"/>
          <w:color w:val="000000"/>
          <w:sz w:val="28"/>
        </w:rPr>
        <w:t xml:space="preserve">
      5) денсаулық сақтау субъектілерінде № ҚР ДСМ-321/2020 </w:t>
      </w:r>
      <w:r>
        <w:rPr>
          <w:rFonts w:ascii="Times New Roman"/>
          <w:b w:val="false"/>
          <w:i w:val="false"/>
          <w:color w:val="000000"/>
          <w:sz w:val="28"/>
        </w:rPr>
        <w:t>бұйрығына</w:t>
      </w:r>
      <w:r>
        <w:rPr>
          <w:rFonts w:ascii="Times New Roman"/>
          <w:b w:val="false"/>
          <w:i w:val="false"/>
          <w:color w:val="000000"/>
          <w:sz w:val="28"/>
        </w:rPr>
        <w:t xml:space="preserve"> сәйкес расталған өткен жылғы медициналық көмектің сапасы мен қолжетімділігіне негізделген шағымдардың болмауы (болуы);</w:t>
      </w:r>
    </w:p>
    <w:p>
      <w:pPr>
        <w:spacing w:after="0"/>
        <w:ind w:left="0"/>
        <w:jc w:val="both"/>
      </w:pPr>
      <w:r>
        <w:rPr>
          <w:rFonts w:ascii="Times New Roman"/>
          <w:b w:val="false"/>
          <w:i w:val="false"/>
          <w:color w:val="000000"/>
          <w:sz w:val="28"/>
        </w:rPr>
        <w:t xml:space="preserve">
      6)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21852 болып тіркелген) сәйкес денсаулық сақтау саласындағы аккредиттеудің анағұрлым жоғары санатының болуы;</w:t>
      </w:r>
    </w:p>
    <w:p>
      <w:pPr>
        <w:spacing w:after="0"/>
        <w:ind w:left="0"/>
        <w:jc w:val="both"/>
      </w:pPr>
      <w:r>
        <w:rPr>
          <w:rFonts w:ascii="Times New Roman"/>
          <w:b w:val="false"/>
          <w:i w:val="false"/>
          <w:color w:val="000000"/>
          <w:sz w:val="28"/>
        </w:rPr>
        <w:t xml:space="preserve">
      7) цифрлық денсаулық сақтау субъектісі ұсынған түпкілікті деректер бойынша (МСАК көрсетілетін қызметтерін және (немесе) қаражат көлемін бөлу кезінде) орналастыру кезеңіне бекітілген халықтың саны мен жыныстық-жас құрамының өзгеруін ескере отырып,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халықты МСАК субъектілеріне бекіту науқанының қорытындылары;</w:t>
      </w:r>
    </w:p>
    <w:p>
      <w:pPr>
        <w:spacing w:after="0"/>
        <w:ind w:left="0"/>
        <w:jc w:val="both"/>
      </w:pPr>
      <w:r>
        <w:rPr>
          <w:rFonts w:ascii="Times New Roman"/>
          <w:b w:val="false"/>
          <w:i w:val="false"/>
          <w:color w:val="000000"/>
          <w:sz w:val="28"/>
        </w:rPr>
        <w:t>
      8) мемлекеттік-жекешелік әріптестік шартының болуы;</w:t>
      </w:r>
    </w:p>
    <w:p>
      <w:pPr>
        <w:spacing w:after="0"/>
        <w:ind w:left="0"/>
        <w:jc w:val="both"/>
      </w:pPr>
      <w:r>
        <w:rPr>
          <w:rFonts w:ascii="Times New Roman"/>
          <w:b w:val="false"/>
          <w:i w:val="false"/>
          <w:color w:val="000000"/>
          <w:sz w:val="28"/>
        </w:rPr>
        <w:t>
      9) денсаулық сақтау басқармасының бұйрығы негізінде медициналық көмек көрсету жөніндегі денсаулық сақтау субъектісін шұғыл және (немесе) кезек күттірмейтін (ургенттілік) денсаулық сақтау субъектілерінің тізбесіне енгізу;</w:t>
      </w:r>
    </w:p>
    <w:p>
      <w:pPr>
        <w:spacing w:after="0"/>
        <w:ind w:left="0"/>
        <w:jc w:val="both"/>
      </w:pPr>
      <w:r>
        <w:rPr>
          <w:rFonts w:ascii="Times New Roman"/>
          <w:b w:val="false"/>
          <w:i w:val="false"/>
          <w:color w:val="000000"/>
          <w:sz w:val="28"/>
        </w:rPr>
        <w:t>
      10) денсаулық сақтау субъектісі тиісті әкімшілік-аумақтық бірлікте (аудан, облыс, республикалық маңызы бар қала, астана) медициналық көрсетілетін қызметтерді сатып алу жоспарына сәйкес мәлімделетін медициналық көмек түрлері, көрсетілетін қызметтер және медициналық көрсетілетін қызметтер (көрсетілетін қызметтер) шарттары бойынша қызметтер көрсететін жалғыз денсаулық сақтау субъектісі болып табылады;</w:t>
      </w:r>
    </w:p>
    <w:p>
      <w:pPr>
        <w:spacing w:after="0"/>
        <w:ind w:left="0"/>
        <w:jc w:val="both"/>
      </w:pPr>
      <w:r>
        <w:rPr>
          <w:rFonts w:ascii="Times New Roman"/>
          <w:b w:val="false"/>
          <w:i w:val="false"/>
          <w:color w:val="000000"/>
          <w:sz w:val="28"/>
        </w:rPr>
        <w:t xml:space="preserve">
      11) Қазақстан Республикасы Денсаулық сақтау министрінің м.а. 2023 жылғы 30 қарашадағы № 170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33712 болып тіркелген) бекітілген ТМККК шеңберінде және (немесе) МӘМС жүйесінде медициналық көмек көрсетуге үміткер денсаулық сақтау субъектілері қызметінің индикаторларды есептеу және рейтингтік бағалау әдістемесіне (бұдан әрі – рейтингті есептеу әдістемесі) және ТМККК шеңберінде және (немесе) МӘМС жүйесінде медициналық көмек көрсетуге үміткер денсаулық сақтау субъектілерінің қызметін рейтингтік бағалауға (бұдан әрі – рейтингтік бағалау әдістемесі) сәйкес есептелген.</w:t>
      </w:r>
    </w:p>
    <w:p>
      <w:pPr>
        <w:spacing w:after="0"/>
        <w:ind w:left="0"/>
        <w:jc w:val="both"/>
      </w:pPr>
      <w:r>
        <w:rPr>
          <w:rFonts w:ascii="Times New Roman"/>
          <w:b w:val="false"/>
          <w:i w:val="false"/>
          <w:color w:val="000000"/>
          <w:sz w:val="28"/>
        </w:rPr>
        <w:t>
      12) Есепке алу қағидаларына сәйкес ұзақ мерзімді сатып алу шарттарын жасасу үшін тиісті денсаулық сақтау субъектілерін айқындау.</w:t>
      </w:r>
    </w:p>
    <w:p>
      <w:pPr>
        <w:spacing w:after="0"/>
        <w:ind w:left="0"/>
        <w:jc w:val="both"/>
      </w:pPr>
      <w:r>
        <w:rPr>
          <w:rFonts w:ascii="Times New Roman"/>
          <w:b w:val="false"/>
          <w:i w:val="false"/>
          <w:color w:val="000000"/>
          <w:sz w:val="28"/>
        </w:rPr>
        <w:t xml:space="preserve">
      Қазақстан Республикасының заңнамасында көзделген негіздер және (немесе) өзге де талаптар болған кезде денсаулық сақтау субъектілерін таңдау және қызметтер көлемін орналастыру жөніндегі комиссия (бұдан әрі – комиссия)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ТМККК шеңберінде және (немесе) МӘМС жүйесінде көлемдерді ТМККК шеңберінде медициналық көмек көрсету бойынша денсаулық сақтау субъектілеріне көрсетілетін қызметтерді және (немесе) қаражат көлемдерін бөлу жөніндегі негіздемені веб-порталда тіркей отырып, веб-порталда есептелген көлемдерді есепке алмағанда денсаулық сақтау субъектілері арасында бөледі (немесе) МӘМС жүйесінде денсаулық сақтау субъектілерін таңдау және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және (немесе) қаражат көлемін орналастыру жөніндегі комиссия (бұдан әрі – қызметтерді және (немесе) қаражат көлемдерін бөлу жөніндегі негіздеме).</w:t>
      </w:r>
    </w:p>
    <w:p>
      <w:pPr>
        <w:spacing w:after="0"/>
        <w:ind w:left="0"/>
        <w:jc w:val="both"/>
      </w:pPr>
      <w:r>
        <w:rPr>
          <w:rFonts w:ascii="Times New Roman"/>
          <w:b w:val="false"/>
          <w:i w:val="false"/>
          <w:color w:val="000000"/>
          <w:sz w:val="28"/>
        </w:rPr>
        <w:t xml:space="preserve">
      Денсаулық сақтау субъектілерінің саралау топтарына байланысты МӘМС туралы Заңның 34-бабының </w:t>
      </w:r>
      <w:r>
        <w:rPr>
          <w:rFonts w:ascii="Times New Roman"/>
          <w:b w:val="false"/>
          <w:i w:val="false"/>
          <w:color w:val="000000"/>
          <w:sz w:val="28"/>
        </w:rPr>
        <w:t>2-тармағына</w:t>
      </w:r>
      <w:r>
        <w:rPr>
          <w:rFonts w:ascii="Times New Roman"/>
          <w:b w:val="false"/>
          <w:i w:val="false"/>
          <w:color w:val="000000"/>
          <w:sz w:val="28"/>
        </w:rPr>
        <w:t xml:space="preserve"> және Кодекстің 69-бабының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басым тәртіппен көлемдер ұзақ мерзімді сатып алу шарттарын жасасу үшін тиісті денсаулық сақтау субъектілері арасында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13) және 14) тармақшалармен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ТМККК шеңберінде және МӘМС жүйесінде республикалық ұйымдар көрсететін амбулаториялық жағдайларда мамандандырылған медициналық көмек;</w:t>
      </w:r>
    </w:p>
    <w:bookmarkStart w:name="z67" w:id="17"/>
    <w:p>
      <w:pPr>
        <w:spacing w:after="0"/>
        <w:ind w:left="0"/>
        <w:jc w:val="both"/>
      </w:pPr>
      <w:r>
        <w:rPr>
          <w:rFonts w:ascii="Times New Roman"/>
          <w:b w:val="false"/>
          <w:i w:val="false"/>
          <w:color w:val="000000"/>
          <w:sz w:val="28"/>
        </w:rPr>
        <w:t>
      14) "Ауылда денсаулық сақтауды жаңғырту" пилоттық ұлттық жобасы шеңберінде жаңадан енгізілген объектілердің шығындарын өтеу.";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Рейтингтік бағалауға байланысты бөлінетін қызметтер және (немесе) қаражат көлемінің мөлшері саралау топтары бойынша мынадай шектерде айқындалады:</w:t>
      </w:r>
    </w:p>
    <w:p>
      <w:pPr>
        <w:spacing w:after="0"/>
        <w:ind w:left="0"/>
        <w:jc w:val="both"/>
      </w:pPr>
      <w:r>
        <w:rPr>
          <w:rFonts w:ascii="Times New Roman"/>
          <w:b w:val="false"/>
          <w:i w:val="false"/>
          <w:color w:val="000000"/>
          <w:sz w:val="28"/>
        </w:rPr>
        <w:t>
      1) 1-саралау тобы: бөлу үшін көрсетілетін қызметтердің ең аз көлемі және (немесе) қаражат көлемі – 80%, бөлу үшін көрсетілетін қызметтердің ең көп көлемі және (немесе) қаражат көлемі – 90 %;</w:t>
      </w:r>
    </w:p>
    <w:p>
      <w:pPr>
        <w:spacing w:after="0"/>
        <w:ind w:left="0"/>
        <w:jc w:val="both"/>
      </w:pPr>
      <w:r>
        <w:rPr>
          <w:rFonts w:ascii="Times New Roman"/>
          <w:b w:val="false"/>
          <w:i w:val="false"/>
          <w:color w:val="000000"/>
          <w:sz w:val="28"/>
        </w:rPr>
        <w:t>
      2) 2-саралау тобы: бөлу үшін көрсетілетін қызметтердің ең аз көлемі және (немесе) қаражат көлемі – 70%, бөлу үшін көрсетілетін қызметтердің ең көп көлемі және (немесе) қаражат көлемі – 85 %;</w:t>
      </w:r>
    </w:p>
    <w:p>
      <w:pPr>
        <w:spacing w:after="0"/>
        <w:ind w:left="0"/>
        <w:jc w:val="both"/>
      </w:pPr>
      <w:r>
        <w:rPr>
          <w:rFonts w:ascii="Times New Roman"/>
          <w:b w:val="false"/>
          <w:i w:val="false"/>
          <w:color w:val="000000"/>
          <w:sz w:val="28"/>
        </w:rPr>
        <w:t>
      3) 3-саралау тобы: бөлу үшін көрсетілетін қызметтердің ең аз көлемі және (немесе) қаражат көлемі – 60%, бөлу үшін көрсетілетін қызметтердің ең көп көлемі және (немесе) қаражат көлемі – 75 %;</w:t>
      </w:r>
    </w:p>
    <w:p>
      <w:pPr>
        <w:spacing w:after="0"/>
        <w:ind w:left="0"/>
        <w:jc w:val="both"/>
      </w:pPr>
      <w:r>
        <w:rPr>
          <w:rFonts w:ascii="Times New Roman"/>
          <w:b w:val="false"/>
          <w:i w:val="false"/>
          <w:color w:val="000000"/>
          <w:sz w:val="28"/>
        </w:rPr>
        <w:t>
      4) 4-саралау тобы: бөлу үшін көрсетілетін қызметтердің ең аз көлемі және (немесе) қаражат көлемі – 50%, бөлу үшін көрсетілетін қызметтердің ең көп көлемі және (немесе) қаражат көлемі – 65 %;</w:t>
      </w:r>
    </w:p>
    <w:p>
      <w:pPr>
        <w:spacing w:after="0"/>
        <w:ind w:left="0"/>
        <w:jc w:val="both"/>
      </w:pPr>
      <w:r>
        <w:rPr>
          <w:rFonts w:ascii="Times New Roman"/>
          <w:b w:val="false"/>
          <w:i w:val="false"/>
          <w:color w:val="000000"/>
          <w:sz w:val="28"/>
        </w:rPr>
        <w:t>
      5) 5-саралау тобы: бөлу үшін көрсетілетін қызметтердің минималды және максималды көлемі және (немесе) қаражат көлемі – 20%.";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сегізінші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"3-қадам: егер 1-қадамды орындау нәтижелері бойынша бөлінбеген көрсетілетін қызметтер көлемі қалса, онда 1 – 5 саралау тобына бекітілген ең аз көрсетілетін қызметтер көлемінен асатын көрсетілетін қызметтер көлемдері бұдан әрі бірыңғай пул ретінде қаралады және мәлімделген көлемдерді ескере отырып 1 – 4 саралау тобының әрбір денсаулық сақтау субъектісіне саралау тобына байланысты ең жоғары көрсетілетін қызметтер көлемі дәйекті түрде бекітіледі (1-саралау тобы – 90%, 2-саралау тобы – 85%, 3-саралау тобы – 75%, 4-саралау тобы – 65%);";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бірінші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Денсаулық сақтау субъектісіне бөлінген көрсетілетін қызметтердің көлеміне (VДС, КДҚ) бөлінген қаражат көлемі мынадай формула бойынша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жетінші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"3-қадам: егер 1-қадамды орындау нәтижелері бойынша бөлінбеген қызметтер көлемі қалса, онда 1 – 5 саралау тобына бекітілген ең төменгі көрсетілетін қызметтер көлемінен асатын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қызметтер көлемі дәйекті түрде бекітіледі (1 саралау тобы – 90%, 2 саралау тобы – 85%, 3 саралау тобы – 75%, 4 саралау тобы – 65%) және медициналық техниканың ӨҚ, мәлімделген көлемдерді ескере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күндізгі стационар жағдайындағы ересектерге және (немесе) балаларға медициналық оңалтудың 3 кезеңі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жетінші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"3-қадам: егер 1-қадамды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асатын көрсетілетін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көрсетілетін қызметтер көлемі және мәлімделген көлемдерді ескере отырып, күндізгі стационардың төсек орындарының ӨҚ дәйекті түрде бекітіледі (1-саралау тобы – 90%, 2-саралау тобы – 85%, 3-саралау тобы – 75%, 4-саралау тобы – 65%);";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жетінші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"3-қадам: егер 1-қадамды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асатын көлемдер бұдан әрі бірыңғай пул ретінде қаралады және 1 – 4 саралау тобының әрбір денсаулық сақтау субъектісіне саралау тобына байланысты ең жоғары көрсетілетін қызметтердің мәлімделген көрсетілетін қызметтер көлемін ескере отырып, күндізгі стационардың төсек орындарының ӨҚ дәйекті түрде бекітіледі (1-саралау тобы – 90%, 2-саралау тобы – 85%, 3-саралау тобы – 75%, 4-саралау тобы – 65%);";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68-тармақтың</w:t>
      </w:r>
      <w:r>
        <w:rPr>
          <w:rFonts w:ascii="Times New Roman"/>
          <w:b w:val="false"/>
          <w:i w:val="false"/>
          <w:color w:val="000000"/>
          <w:sz w:val="28"/>
        </w:rPr>
        <w:t xml:space="preserve"> он тоғызыншы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"3.3-қадам: егер 3-қадамды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асатын көрсетілетін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көлем және мәлімделген көлемдерді ескере отырып, алдағы жылға арналған сатып алу жоспарына сәйкес соңғы басым бағыттағы төсек қорының ӨҚ дәйекті түрде бекітіледі (1-саралау тобы – 90%, 2-саралау тобы – 85% , 3-саралау тобы – 75%, 4-саралау тобы – 65%);";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бірінші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"69. Тәулік бойы стационар жағдайында тәулік бойы стационар төсектерінің бейіндері бөлінісінде мамандандырылған медициналық көмек көрсету бойынша қаражат көлемі (VДС, ТС, бейін) денсаулық сақтау субъектісіне бөлінген тәулік бойы стационар жағдайларының көрсетілетін қызметтер көлемі мына формула бойынша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75-тармақтың</w:t>
      </w:r>
      <w:r>
        <w:rPr>
          <w:rFonts w:ascii="Times New Roman"/>
          <w:b w:val="false"/>
          <w:i w:val="false"/>
          <w:color w:val="000000"/>
          <w:sz w:val="28"/>
        </w:rPr>
        <w:t xml:space="preserve"> жетінші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"3-қадам: егер 1-қадамды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асатын көрсетілетін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көрсетілетін қызметтер көлемі және мәлімделген көлемдерді ескере отырып, ЖТМК (КЖТМК(i)) емделген жағдайларының фактілері дәйекті түрде бекітіледі (1-саралау тобы – 90%, 2-саралау тобы – 85%, 3-саралау тобы – 75%, 4-саралау тобы – 65%);".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қызметінің индикаторларын есептеу және рейтингтік бағалау әдістемесін бекіту туралы" Қазақстан Республикасы Денсаулық сақтау министрінің міндетін атқарушы 2023 жылғы 30 қарашадағы № 170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33712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 қызметінің индикаторларын есептеу және рейтингтік бағалау </w:t>
      </w:r>
      <w:r>
        <w:rPr>
          <w:rFonts w:ascii="Times New Roman"/>
          <w:b w:val="false"/>
          <w:i w:val="false"/>
          <w:color w:val="000000"/>
          <w:sz w:val="28"/>
        </w:rPr>
        <w:t>әдістемесіне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21744 болып тіркелді) сәйкес денсаулық сақтау субъектілерінің индикаторлары мен рейтингтік бағалауын есептеуді қор көрсетілетін қызметтерді денсаулық сақтау субъектілерінен сатып алу веб-порталда (бұдан әрі – веб-портал) ЭЦҚ арқылы қол қоя отырып жүзеге асырады және көрсетілетін қызметтерді сатып алу кезінде Қазақстан Республикасы Денсаулық сақтау министрінің м.а. 2023 жылғы 30 қарашадағы № 169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33715 болып тіркелген) бекітілген ТМККК шеңберінде және (немесе) МӘМС жүйесінде медициналық көмек көрсету жөніндегі денсаулық сақтау субъектілеріне көрсетілетін қызметтер әне (немесе) қаражат көлемін бөлу әдістемесіне (бұдан әрі - бөлу әдістемесі) сәйкес веб-порталда денсаулық сақтау субъектілері арасында ТМККК шеңберінде және (немесе) МӘМС жүйесінде медициналық көмек көрсету жөніндегі қызметтер және (немесе) қаражат көлемін бөлу кезінде қолданылады.";</w:t>
      </w:r>
    </w:p>
    <w:bookmarkStart w:name="z92" w:id="18"/>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мынадай редакцияда жазылсын.</w:t>
      </w:r>
    </w:p>
    <w:bookmarkEnd w:id="18"/>
    <w:bookmarkStart w:name="z93" w:id="19"/>
    <w:p>
      <w:pPr>
        <w:spacing w:after="0"/>
        <w:ind w:left="0"/>
        <w:jc w:val="both"/>
      </w:pPr>
      <w:r>
        <w:rPr>
          <w:rFonts w:ascii="Times New Roman"/>
          <w:b w:val="false"/>
          <w:i w:val="false"/>
          <w:color w:val="000000"/>
          <w:sz w:val="28"/>
        </w:rPr>
        <w:t>
      5.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9"/>
    <w:bookmarkStart w:name="z94"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95" w:id="21"/>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21"/>
    <w:bookmarkStart w:name="z96" w:id="22"/>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2"/>
    <w:bookmarkStart w:name="z97" w:id="23"/>
    <w:p>
      <w:pPr>
        <w:spacing w:after="0"/>
        <w:ind w:left="0"/>
        <w:jc w:val="both"/>
      </w:pPr>
      <w:r>
        <w:rPr>
          <w:rFonts w:ascii="Times New Roman"/>
          <w:b w:val="false"/>
          <w:i w:val="false"/>
          <w:color w:val="000000"/>
          <w:sz w:val="28"/>
        </w:rPr>
        <w:t>
      6. Осы бұйрықтың орындалуын бақылау жетекшілік ететін Қазақстан Республикасының Денсаулық сақтау вице-министріне жүктелсін.</w:t>
      </w:r>
    </w:p>
    <w:bookmarkEnd w:id="23"/>
    <w:bookmarkStart w:name="z98" w:id="24"/>
    <w:p>
      <w:pPr>
        <w:spacing w:after="0"/>
        <w:ind w:left="0"/>
        <w:jc w:val="both"/>
      </w:pPr>
      <w:r>
        <w:rPr>
          <w:rFonts w:ascii="Times New Roman"/>
          <w:b w:val="false"/>
          <w:i w:val="false"/>
          <w:color w:val="000000"/>
          <w:sz w:val="28"/>
        </w:rPr>
        <w:t>
      7. Осы бұйрық алғашқы ресми жарияланған күнінен кейін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22 қарашадағы</w:t>
            </w:r>
            <w:r>
              <w:br/>
            </w:r>
            <w:r>
              <w:rPr>
                <w:rFonts w:ascii="Times New Roman"/>
                <w:b w:val="false"/>
                <w:i w:val="false"/>
                <w:color w:val="000000"/>
                <w:sz w:val="20"/>
              </w:rPr>
              <w:t xml:space="preserve">№ 96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қызметтердің жоспарланған көлеміне өтінімде көрсетілген медициналық көмек көрсетуге арналған көлемдер мен сомалар туралы мәліметтер</w:t>
      </w:r>
    </w:p>
    <w:p>
      <w:pPr>
        <w:spacing w:after="0"/>
        <w:ind w:left="0"/>
        <w:jc w:val="both"/>
      </w:pPr>
      <w:r>
        <w:rPr>
          <w:rFonts w:ascii="Times New Roman"/>
          <w:b w:val="false"/>
          <w:i w:val="false"/>
          <w:color w:val="000000"/>
          <w:sz w:val="28"/>
        </w:rPr>
        <w:t>
      Бекітілген халыққа медициналық-санитариялық алғашқы көмек көрсетуге арналған көлемдер мен сомалар туралы мәліметтер</w:t>
      </w:r>
    </w:p>
    <w:p>
      <w:pPr>
        <w:spacing w:after="0"/>
        <w:ind w:left="0"/>
        <w:jc w:val="both"/>
      </w:pPr>
      <w:r>
        <w:rPr>
          <w:rFonts w:ascii="Times New Roman"/>
          <w:b w:val="false"/>
          <w:i w:val="false"/>
          <w:color w:val="000000"/>
          <w:sz w:val="28"/>
        </w:rPr>
        <w:t>
      Жан басына шаққандағы кешенді нормативке кіретін көлемдер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Халық санына медициналық көмек көрсету кезіндегі нақты шығындарға арналған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сомалар,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Скринингтік зерттеулерге жататын адамдардың нысаналы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Ерекше еңбек жағдайлары үшін нақты шығындарға арналған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сомалар,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 _________ парақта.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тұлғаның </w:t>
      </w:r>
    </w:p>
    <w:p>
      <w:pPr>
        <w:spacing w:after="0"/>
        <w:ind w:left="0"/>
        <w:jc w:val="both"/>
      </w:pPr>
      <w:r>
        <w:rPr>
          <w:rFonts w:ascii="Times New Roman"/>
          <w:b w:val="false"/>
          <w:i w:val="false"/>
          <w:color w:val="000000"/>
          <w:sz w:val="28"/>
        </w:rPr>
        <w:t>
      лауазымы, аты, әкесінің аты (бар болған жағдайда) және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арнайы емдік ақуызы төмен және фенилаланині төмен өнімдермен қамтамасыз етілгенде толтырылады;</w:t>
      </w:r>
    </w:p>
    <w:p>
      <w:pPr>
        <w:spacing w:after="0"/>
        <w:ind w:left="0"/>
        <w:jc w:val="both"/>
      </w:pPr>
      <w:r>
        <w:rPr>
          <w:rFonts w:ascii="Times New Roman"/>
          <w:b w:val="false"/>
          <w:i w:val="false"/>
          <w:color w:val="000000"/>
          <w:sz w:val="28"/>
        </w:rPr>
        <w:t>
      *** ауыл тұрғындарын профилактикалық тексеруге берген жағдайда толтырылады;</w:t>
      </w:r>
    </w:p>
    <w:p>
      <w:pPr>
        <w:spacing w:after="0"/>
        <w:ind w:left="0"/>
        <w:jc w:val="both"/>
      </w:pPr>
      <w:r>
        <w:rPr>
          <w:rFonts w:ascii="Times New Roman"/>
          <w:b w:val="false"/>
          <w:i w:val="false"/>
          <w:color w:val="000000"/>
          <w:sz w:val="28"/>
        </w:rPr>
        <w:t>
      **** жедел медициналық жәрдем станцияларының жүргізушілері болған кезде толтырылады.</w:t>
      </w:r>
    </w:p>
    <w:p>
      <w:pPr>
        <w:spacing w:after="0"/>
        <w:ind w:left="0"/>
        <w:jc w:val="both"/>
      </w:pPr>
      <w:r>
        <w:rPr>
          <w:rFonts w:ascii="Times New Roman"/>
          <w:b w:val="false"/>
          <w:i w:val="false"/>
          <w:color w:val="000000"/>
          <w:sz w:val="28"/>
        </w:rPr>
        <w:t>
      Амбулаториялық жағдайлардағы мамандандырылған медициналық көмек көрсетуге арналған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 білім беру ұйымдарында медициналық көмек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денсаулық сақтау басқармасы жергілікті органының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мәлімделген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Скринингтік зерттеулерге жататын адамдардың нысаналы топтары****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жататын халық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техниканың болуы туралы мәліметтер – компьютерлік томографтар, магнитті-резонанстық томографтар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(компьютерлік томограф, магниттік-резонанстық томограф)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сипаттамасына сәйкес тәулігіне көрсетілетін қызметтердің ең көп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Стоматологиялық қондырғының болуы туралы мәліметтер, оның ішінде стоматологиялық дәрігер-блок, стоматологиялық кресло, стоматологиялық гидроблок, шаңсорғыш және сілекей сорғысы бар, стоматологиялық операциялық шам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(стоматологиялық қондырғы)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сипаттамасына сәйкес тәулігіне көрсетілетін қызметтердің ең көп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Жылжымалы медициналық кешеннің болуы туралы мәліметтер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Аумақтағы жылжымалы медициналық кешен базасында ауыл халқына жоспарлы медициналық көмек көрсету туралы мәліметтер аумақта*****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ӘАОЖ (әкімшілік-аумақтық объектілер жіктеуіші) бойынша орналасқан жерінің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Өндірістік күнтізбені ескере отырып, жылдың жұмыс күндерінің саны бойынша мәліметтер: ___________ күндер.*****</w:t>
      </w:r>
    </w:p>
    <w:p>
      <w:pPr>
        <w:spacing w:after="0"/>
        <w:ind w:left="0"/>
        <w:jc w:val="both"/>
      </w:pPr>
      <w:r>
        <w:rPr>
          <w:rFonts w:ascii="Times New Roman"/>
          <w:b w:val="false"/>
          <w:i w:val="false"/>
          <w:color w:val="000000"/>
          <w:sz w:val="28"/>
        </w:rPr>
        <w:t>
      Осы мәліметтерге қосымша ___________ парақтарда.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бекітілген орта білім беру ұйымы болған кезде толтырылады;</w:t>
      </w:r>
    </w:p>
    <w:p>
      <w:pPr>
        <w:spacing w:after="0"/>
        <w:ind w:left="0"/>
        <w:jc w:val="both"/>
      </w:pPr>
      <w:r>
        <w:rPr>
          <w:rFonts w:ascii="Times New Roman"/>
          <w:b w:val="false"/>
          <w:i w:val="false"/>
          <w:color w:val="000000"/>
          <w:sz w:val="28"/>
        </w:rPr>
        <w:t>
      *** оқушылар саны 50 оқушыға дейінгі шағын жинақталған мектептерде білім алушыларға медициналық көмекті ол орналасқан аумаққа қызмет көрсететін алғашқы медициналық-санитарлық көмек көрсететін ұйым ұсынады;</w:t>
      </w:r>
    </w:p>
    <w:p>
      <w:pPr>
        <w:spacing w:after="0"/>
        <w:ind w:left="0"/>
        <w:jc w:val="both"/>
      </w:pPr>
      <w:r>
        <w:rPr>
          <w:rFonts w:ascii="Times New Roman"/>
          <w:b w:val="false"/>
          <w:i w:val="false"/>
          <w:color w:val="000000"/>
          <w:sz w:val="28"/>
        </w:rPr>
        <w:t>
      **** скринингтік зерттеулерге жататын тұлғалардың қалыптастырылған нысаналы топтары бойынша ШОБ субъектілері тіркелген халық санынан толтырады;</w:t>
      </w:r>
    </w:p>
    <w:p>
      <w:pPr>
        <w:spacing w:after="0"/>
        <w:ind w:left="0"/>
        <w:jc w:val="both"/>
      </w:pPr>
      <w:r>
        <w:rPr>
          <w:rFonts w:ascii="Times New Roman"/>
          <w:b w:val="false"/>
          <w:i w:val="false"/>
          <w:color w:val="000000"/>
          <w:sz w:val="28"/>
        </w:rPr>
        <w:t>
      ***** қажет болған жағдайда толтырылады.</w:t>
      </w:r>
    </w:p>
    <w:p>
      <w:pPr>
        <w:spacing w:after="0"/>
        <w:ind w:left="0"/>
        <w:jc w:val="both"/>
      </w:pPr>
      <w:r>
        <w:rPr>
          <w:rFonts w:ascii="Times New Roman"/>
          <w:b w:val="false"/>
          <w:i w:val="false"/>
          <w:color w:val="000000"/>
          <w:sz w:val="28"/>
        </w:rPr>
        <w:t>
      Жоғары технологиялық медициналық қызметтер көрсетуге арналған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ЖТМҚ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қосымша______________парақтарда.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субъектісі басшысының немесе ол уәкілеттік берген адамның лауазымы,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ЖТМҚ-жоғары технологиялық медициналық қызметтер;</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Бағдарламалық гемодиализ қызметтерін көрсетуге арналған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Сеанстар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Диализ аппараттарының саны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аппаратының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p>
            <w:pPr>
              <w:spacing w:after="20"/>
              <w:ind w:left="20"/>
              <w:jc w:val="both"/>
            </w:pPr>
            <w:r>
              <w:rPr>
                <w:rFonts w:ascii="Times New Roman"/>
                <w:b w:val="false"/>
                <w:i w:val="false"/>
                <w:color w:val="000000"/>
                <w:sz w:val="20"/>
              </w:rPr>
              <w:t>
ауысымда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ауысым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Өндірістік күнтізбені ескере отырып, жылдың жұмыс күндерінің саны бойынша </w:t>
      </w:r>
    </w:p>
    <w:p>
      <w:pPr>
        <w:spacing w:after="0"/>
        <w:ind w:left="0"/>
        <w:jc w:val="both"/>
      </w:pPr>
      <w:r>
        <w:rPr>
          <w:rFonts w:ascii="Times New Roman"/>
          <w:b w:val="false"/>
          <w:i w:val="false"/>
          <w:color w:val="000000"/>
          <w:sz w:val="28"/>
        </w:rPr>
        <w:t>
      мәліметтер___________ күндер.</w:t>
      </w:r>
    </w:p>
    <w:p>
      <w:pPr>
        <w:spacing w:after="0"/>
        <w:ind w:left="0"/>
        <w:jc w:val="both"/>
      </w:pPr>
      <w:r>
        <w:rPr>
          <w:rFonts w:ascii="Times New Roman"/>
          <w:b w:val="false"/>
          <w:i w:val="false"/>
          <w:color w:val="000000"/>
          <w:sz w:val="28"/>
        </w:rPr>
        <w:t>
      Осы мәліметтерге қосымша______________парақтарда.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субъектісі басшысының немесе ол уәкілеттік берген адамның лауазымы, </w:t>
      </w:r>
    </w:p>
    <w:p>
      <w:pPr>
        <w:spacing w:after="0"/>
        <w:ind w:left="0"/>
        <w:jc w:val="both"/>
      </w:pPr>
      <w:r>
        <w:rPr>
          <w:rFonts w:ascii="Times New Roman"/>
          <w:b w:val="false"/>
          <w:i w:val="false"/>
          <w:color w:val="000000"/>
          <w:sz w:val="28"/>
        </w:rPr>
        <w:t>
      тегі, аты, әкесінің аты (бар болса) қолы) немесе ол уәкілеттік берген адамның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Перитонеальді гемодиализ қызметтерін көрсетуге арналған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мен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мәліметтерге қосымша__________парақтарда. </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субъектісі басшысының немесе ол уәкілеттік берген адамның лауазымы,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Стационарлық және (немесе) стационарды алмастыратын жағдайлардағы мамандандырылған медициналық көмек көрсетуге арналған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немесе төсек-орын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Күндізгі стационардың өндірістік күнтізбесін ескере отырып, жылдың жұмыс күндерінің саны бойынша мәліметтер___________ күндер.</w:t>
      </w:r>
    </w:p>
    <w:p>
      <w:pPr>
        <w:spacing w:after="0"/>
        <w:ind w:left="0"/>
        <w:jc w:val="both"/>
      </w:pPr>
      <w:r>
        <w:rPr>
          <w:rFonts w:ascii="Times New Roman"/>
          <w:b w:val="false"/>
          <w:i w:val="false"/>
          <w:color w:val="000000"/>
          <w:sz w:val="28"/>
        </w:rPr>
        <w:t>
      Тәулігіне күндізгі стационардың ауысым саны бойынша мәліметтер: ________ ауысым (ауысымдар).</w:t>
      </w:r>
    </w:p>
    <w:p>
      <w:pPr>
        <w:spacing w:after="0"/>
        <w:ind w:left="0"/>
        <w:jc w:val="both"/>
      </w:pPr>
      <w:r>
        <w:rPr>
          <w:rFonts w:ascii="Times New Roman"/>
          <w:b w:val="false"/>
          <w:i w:val="false"/>
          <w:color w:val="000000"/>
          <w:sz w:val="28"/>
        </w:rPr>
        <w:t>
      Осы мәліметтерге қосымша_____________парақтарда.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емделген жағдай үшін тариф бойынша клиникалық-шығынды топтар бойынша, есептік орташа құны бойынша, төсек-күн бойынша, медициналық-экономикалық тарифтер бойынша, нақты шығыстар бойынша төленетін мамандандырылған медициналық көмек көрсетуге өтінім берілген жағдайда толтырылады;</w:t>
      </w:r>
    </w:p>
    <w:p>
      <w:pPr>
        <w:spacing w:after="0"/>
        <w:ind w:left="0"/>
        <w:jc w:val="both"/>
      </w:pPr>
      <w:r>
        <w:rPr>
          <w:rFonts w:ascii="Times New Roman"/>
          <w:b w:val="false"/>
          <w:i w:val="false"/>
          <w:color w:val="000000"/>
          <w:sz w:val="28"/>
        </w:rPr>
        <w:t>
      ** алдағы жылға жоспарланған көлемдерге өтінім беру кезінде және стационарды алмастыратын жағдайларда мамандандырылған медициналық көмек көрсететін денсаулық сақтау субъектілерінен қызметтерді сатып алуға бірінші рет қатысу кезінде толтырылады.</w:t>
      </w:r>
    </w:p>
    <w:p>
      <w:pPr>
        <w:spacing w:after="0"/>
        <w:ind w:left="0"/>
        <w:jc w:val="both"/>
      </w:pPr>
      <w:r>
        <w:rPr>
          <w:rFonts w:ascii="Times New Roman"/>
          <w:b w:val="false"/>
          <w:i w:val="false"/>
          <w:color w:val="000000"/>
          <w:sz w:val="28"/>
        </w:rPr>
        <w:t>
      Мамандарды және (немесе) науқасты санитариялық көлікпен тасымалдауға байланысты жедел медициналық көмектің немесе медициналық көмектің көлемі мен сомалары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Ерекше еңбек жағдайлары үшін нақты шығындарға арналған шығыстар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сомалар,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қосымша___________ парақтарда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Толтырған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 берген кезде және денсаулық сақтау субъектілерінен қызметтерді сатып алуға алғаш қатысқан кезде толтырылады;</w:t>
      </w:r>
    </w:p>
    <w:p>
      <w:pPr>
        <w:spacing w:after="0"/>
        <w:ind w:left="0"/>
        <w:jc w:val="both"/>
      </w:pPr>
      <w:r>
        <w:rPr>
          <w:rFonts w:ascii="Times New Roman"/>
          <w:b w:val="false"/>
          <w:i w:val="false"/>
          <w:color w:val="000000"/>
          <w:sz w:val="28"/>
        </w:rPr>
        <w:t>
      ** жедел медициналық жәрдем станцияларының жүргізушілері болған кезде толтырылады.</w:t>
      </w:r>
    </w:p>
    <w:p>
      <w:pPr>
        <w:spacing w:after="0"/>
        <w:ind w:left="0"/>
        <w:jc w:val="left"/>
      </w:pPr>
      <w:r>
        <w:rPr>
          <w:rFonts w:ascii="Times New Roman"/>
          <w:b/>
          <w:i w:val="false"/>
          <w:color w:val="000000"/>
        </w:rPr>
        <w:t xml:space="preserve"> Кешенді тариф бойынша төленетін медициналық көмек көрсетуге мәлімделген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мен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Тіркелген науқастардың санына медициналық көмек көрсету кезіндегі нақты шығындарға арналған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Әлеуметтік маңызы бар аурулармен ауыратын адамдарға үшінші деңгейде стационарлық жағдайларда мамандырылған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мен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(төсек-күндер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 парақта.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Толтырған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туберкулезбен ауыратын науқастарға; АИТВ-жұқтырған және (немесе) жұқтырылған иммунтапшылығы синдромымен ауыратын науқастарға, психикаға белсенді әсерететін заттарды пайдалануға байланысты психикасының, мінез-құлқының бұзылулары (аурулары) бар адамдарға көрсетілетін медициналық көмек көрсетуге өтінім берген жағдайда толтырылады;</w:t>
      </w:r>
    </w:p>
    <w:p>
      <w:pPr>
        <w:spacing w:after="0"/>
        <w:ind w:left="0"/>
        <w:jc w:val="both"/>
      </w:pPr>
      <w:r>
        <w:rPr>
          <w:rFonts w:ascii="Times New Roman"/>
          <w:b w:val="false"/>
          <w:i w:val="false"/>
          <w:color w:val="000000"/>
          <w:sz w:val="28"/>
        </w:rPr>
        <w:t>
      ** алдағы жылға жоспарланған көлемдерге өтінім беру кезінде және денсаулық сақтау субъектілерінен қызметтерді сатып алуға бірінші рет қатысу кезінде толтырылады;</w:t>
      </w:r>
    </w:p>
    <w:p>
      <w:pPr>
        <w:spacing w:after="0"/>
        <w:ind w:left="0"/>
        <w:jc w:val="both"/>
      </w:pPr>
      <w:r>
        <w:rPr>
          <w:rFonts w:ascii="Times New Roman"/>
          <w:b w:val="false"/>
          <w:i w:val="false"/>
          <w:color w:val="000000"/>
          <w:sz w:val="28"/>
        </w:rPr>
        <w:t>
      *** республикалық маңызы бар қалаларда, астанада және облыстық деңгейде құрылатын АИТВ-инфекциясының алдын алу саласындағы қызметті жүзеге асыратын денсаулық сақтау ұйымдары толтырады;</w:t>
      </w:r>
    </w:p>
    <w:p>
      <w:pPr>
        <w:spacing w:after="0"/>
        <w:ind w:left="0"/>
        <w:jc w:val="both"/>
      </w:pPr>
      <w:r>
        <w:rPr>
          <w:rFonts w:ascii="Times New Roman"/>
          <w:b w:val="false"/>
          <w:i w:val="false"/>
          <w:color w:val="000000"/>
          <w:sz w:val="28"/>
        </w:rPr>
        <w:t>
      **** туберкулезге қарсы препараттарға немесе антиретровирустық препараттарға өтінім берілген жағдайда толтырылады;</w:t>
      </w:r>
    </w:p>
    <w:p>
      <w:pPr>
        <w:spacing w:after="0"/>
        <w:ind w:left="0"/>
        <w:jc w:val="both"/>
      </w:pPr>
      <w:r>
        <w:rPr>
          <w:rFonts w:ascii="Times New Roman"/>
          <w:b w:val="false"/>
          <w:i w:val="false"/>
          <w:color w:val="000000"/>
          <w:sz w:val="28"/>
        </w:rPr>
        <w:t>
      ***** үшінші деңгейде медициналық көмек көрсетуге берілген жағдайда өтінім толтырылады.</w:t>
      </w:r>
    </w:p>
    <w:p>
      <w:pPr>
        <w:spacing w:after="0"/>
        <w:ind w:left="0"/>
        <w:jc w:val="both"/>
      </w:pPr>
      <w:r>
        <w:rPr>
          <w:rFonts w:ascii="Times New Roman"/>
          <w:b w:val="false"/>
          <w:i w:val="false"/>
          <w:color w:val="000000"/>
          <w:sz w:val="28"/>
        </w:rPr>
        <w:t>
      Онкологиялық медициналық көмек көрсетуге мәлімделген көлемдер мен сомалар туралы мәліметтер*</w:t>
      </w:r>
    </w:p>
    <w:p>
      <w:pPr>
        <w:spacing w:after="0"/>
        <w:ind w:left="0"/>
        <w:jc w:val="both"/>
      </w:pPr>
      <w:r>
        <w:rPr>
          <w:rFonts w:ascii="Times New Roman"/>
          <w:b w:val="false"/>
          <w:i w:val="false"/>
          <w:color w:val="000000"/>
          <w:sz w:val="28"/>
        </w:rPr>
        <w:t>
      Екінші деңгейдегі лимфоидты және қан түзетін тіндердің қатерлі ісіктерін қоспағанда, ісіктері бар науқастарға стационарлық және стационарды алмастыратын жағдайлардағы және амбулаториялық жағдайда жаңа түзілімдерді диагностикалау, онкологиялық науқастарды динамикалық бақылау кезінде мамандандырылған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(қызметтер)саны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(қызметтер)саны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(қызметтер)саны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науқастардың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(қызметтер)саны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Медициналық техниканың болуы туралы мәліметтер – позитронды-эмиссиялық томография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(позитронды-эмиссиялық томография)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сипаттамасына сәйкес тәулігіне көрсетілетін қызметтердің ең көп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Нақты шығындар бойынша иондаушы сәулеленуді қайта зарядтау және сервистік қызмет көрсету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сомалар*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Үшінші деңгейдегі лимфоидты және қан түзетін тіндердің қатерлі ісіктерін қоспағанда, ісіктері бар науқастарға стационарлық және стационарды алмастыратын жағдайлардағы және амбулаториялық жағдайда өспелерді диагностикалау, онкологиялық науқастарды динамикалық бақылау кезінде мамандандырылған медициналық көмек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көлемдер мен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жағдайлар саны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 парақта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Толтырған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онкологиялық науқастарға медициналық көмек көрсетуге өтінім берілген жағдайда толтырылады;</w:t>
      </w:r>
    </w:p>
    <w:p>
      <w:pPr>
        <w:spacing w:after="0"/>
        <w:ind w:left="0"/>
        <w:jc w:val="both"/>
      </w:pPr>
      <w:r>
        <w:rPr>
          <w:rFonts w:ascii="Times New Roman"/>
          <w:b w:val="false"/>
          <w:i w:val="false"/>
          <w:color w:val="000000"/>
          <w:sz w:val="28"/>
        </w:rPr>
        <w:t>
      ** алдағы жылға жоспарланған көлемдерге өтінімдер беру кезінде және денсаулық сақтау субъектілерінен қызметтерді сатып алуға бірінші рет қатысу кезінде толтырылады;</w:t>
      </w:r>
    </w:p>
    <w:p>
      <w:pPr>
        <w:spacing w:after="0"/>
        <w:ind w:left="0"/>
        <w:jc w:val="both"/>
      </w:pPr>
      <w:r>
        <w:rPr>
          <w:rFonts w:ascii="Times New Roman"/>
          <w:b w:val="false"/>
          <w:i w:val="false"/>
          <w:color w:val="000000"/>
          <w:sz w:val="28"/>
        </w:rPr>
        <w:t>
      *** иондаушы сәулелену көздерін ауыстыру бойынша қызметтер көрсетуге өтінім берілген жағдайда аумақта онкологиялық көмекті үйлестіруші толтырады.</w:t>
      </w:r>
    </w:p>
    <w:p>
      <w:pPr>
        <w:spacing w:after="0"/>
        <w:ind w:left="0"/>
        <w:jc w:val="both"/>
      </w:pPr>
      <w:r>
        <w:rPr>
          <w:rFonts w:ascii="Times New Roman"/>
          <w:b w:val="false"/>
          <w:i w:val="false"/>
          <w:color w:val="000000"/>
          <w:sz w:val="28"/>
        </w:rPr>
        <w:t>
      Қан қызметі көрсететін қызметтерді көрсетуге өтінім берілген көлемдер мен сомалар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көлемі мен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көлемдер мен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мәліметтерге қосымша_______ парақта</w:t>
      </w:r>
    </w:p>
    <w:p>
      <w:pPr>
        <w:spacing w:after="0"/>
        <w:ind w:left="0"/>
        <w:jc w:val="both"/>
      </w:pPr>
      <w:r>
        <w:rPr>
          <w:rFonts w:ascii="Times New Roman"/>
          <w:b w:val="false"/>
          <w:i w:val="false"/>
          <w:color w:val="000000"/>
          <w:sz w:val="28"/>
        </w:rPr>
        <w:t xml:space="preserve">
      ____________________________________________________, 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Толтырған күні 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алдағы жылға жоспарланған көлемдерге өтінімдер беру кезінде және денсаулық сақтау субъектілерінен қызметтерді сатып алуға бірінші рет қатысу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22 қарашадағы</w:t>
            </w:r>
            <w:r>
              <w:br/>
            </w:r>
            <w:r>
              <w:rPr>
                <w:rFonts w:ascii="Times New Roman"/>
                <w:b w:val="false"/>
                <w:i w:val="false"/>
                <w:color w:val="000000"/>
                <w:sz w:val="20"/>
              </w:rPr>
              <w:t>№ 96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2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бұйрық  ______________________________________________________________  (өңір атауы) ______ жылға</w:t>
      </w:r>
    </w:p>
    <w:bookmarkEnd w:id="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__________20___ж.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bl>
    <w:p>
      <w:pPr>
        <w:spacing w:after="0"/>
        <w:ind w:left="0"/>
        <w:jc w:val="both"/>
      </w:pPr>
      <w:r>
        <w:rPr>
          <w:rFonts w:ascii="Times New Roman"/>
          <w:b w:val="false"/>
          <w:i w:val="false"/>
          <w:color w:val="000000"/>
          <w:sz w:val="28"/>
        </w:rPr>
        <w:t>
      1 кесте – Стационарлық медициналық көмек көрсетуге арналған бейіндер бойынша төсек қоры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 эпидемиологиялық қорытындысымен көзделген тәулік бойы жұмыс істейтін стационар төсектерінің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оралған төсек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кесте – Стационарды алмастыратын медициналық көмек көрсету үшін күндізгі төсек-орын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 эпидемиологиялық қорытындысымен көзделген күндізгі стационардың төсек-орны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оралған төсек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күндізгі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күндізгі стационар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 - төсек бейіндері: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гастроэнтерологиялық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гастроэнтерологиялық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аллергологиялық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аллергологиялық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эндокринологиялық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эндокринологиялық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гематологиялық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гематологиялық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нефрологиялық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нефрологиялық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нейрохирургиялық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торакалды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торакалды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ортопедиялық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урологиялық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урологиялық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онкологиялық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онкологиялық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босанған әйелдер үшін (жүктілік патологиясынан басқасы)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гинекологиялық, соның ішінде аборт жасауға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туберкулезімен ауыратын ересектерге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туберкулездік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туберкулезімен ауыратын балаларға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психиатриялық (психоневрологиялық)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психиатриялық (психоневрологиялық)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наркологиялық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офтальмологиялық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офтальмологиялық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отоларингологиялық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отоларингологиялық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дерматовенерологиялық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дерматовенерологиялық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іріңді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іріңді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пульмонологиялық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пульмонологиялық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Қантамырлық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күйіктік (камбустиологиялық)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токсикологиялық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жақ-бет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емдеуге және медициналық сауықтыруға арналған: ересектерге арналған жалпы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емдеуге және медициналық сауықтыруға арналған: балаларға арналған жалпы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күйіктік (камбустиологиялық)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қалпына келтіріп емдеу және медициналық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қалпына келтіріп емдеу және медициналық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кардиологиялық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кардиологиялық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кардиохирургиялық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кардиохирургиялық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нейрохирургиялық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нейрохирургиялық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травматологиялық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травматологиялық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ортопедиялық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ортопедиялық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гинекологиялық, соның ішінде аборт жасауға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туберкулездік: науқастарды мәжбүрлеп емдеуге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туберкулездік: туберкулездің дәріге көнбейтін түрімен ауыратындарға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психотерапиялық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наркологиялық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токсикологиялық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жақ-бет (стоматологиялық)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трансплантологиялық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трансплантологиялық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реанимациялық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реанимациялық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балаларға арналған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жақ-бет (стоматологиялык)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күтімге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Тамақсыз күтімге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психотерапиялық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емдеуге арналған наркологиялық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патологиясы және шала туғандардың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КВИ-ге арналған инфекциялық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ересектерге арналған пульмонологиялық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балаларға арналған пульмонологиялық</w:t>
            </w:r>
          </w:p>
        </w:tc>
      </w:tr>
    </w:tbl>
    <w:p>
      <w:pPr>
        <w:spacing w:after="0"/>
        <w:ind w:left="0"/>
        <w:jc w:val="both"/>
      </w:pPr>
      <w:r>
        <w:rPr>
          <w:rFonts w:ascii="Times New Roman"/>
          <w:b w:val="false"/>
          <w:i w:val="false"/>
          <w:color w:val="000000"/>
          <w:sz w:val="28"/>
        </w:rPr>
        <w:t xml:space="preserve">
      __________________________________________________________, ______________ </w:t>
      </w:r>
    </w:p>
    <w:p>
      <w:pPr>
        <w:spacing w:after="0"/>
        <w:ind w:left="0"/>
        <w:jc w:val="both"/>
      </w:pPr>
      <w:r>
        <w:rPr>
          <w:rFonts w:ascii="Times New Roman"/>
          <w:b w:val="false"/>
          <w:i w:val="false"/>
          <w:color w:val="000000"/>
          <w:sz w:val="28"/>
        </w:rPr>
        <w:t xml:space="preserve">
      (денсаулық сақтау басқармасы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__________________________________________________________, ______________ </w:t>
      </w:r>
    </w:p>
    <w:p>
      <w:pPr>
        <w:spacing w:after="0"/>
        <w:ind w:left="0"/>
        <w:jc w:val="both"/>
      </w:pPr>
      <w:r>
        <w:rPr>
          <w:rFonts w:ascii="Times New Roman"/>
          <w:b w:val="false"/>
          <w:i w:val="false"/>
          <w:color w:val="000000"/>
          <w:sz w:val="28"/>
        </w:rPr>
        <w:t xml:space="preserve">
      (денсаулық сақтау саласындағы уәкілетті органның құрылымдық бөлімшесі </w:t>
      </w:r>
    </w:p>
    <w:p>
      <w:pPr>
        <w:spacing w:after="0"/>
        <w:ind w:left="0"/>
        <w:jc w:val="both"/>
      </w:pPr>
      <w:r>
        <w:rPr>
          <w:rFonts w:ascii="Times New Roman"/>
          <w:b w:val="false"/>
          <w:i w:val="false"/>
          <w:color w:val="000000"/>
          <w:sz w:val="28"/>
        </w:rPr>
        <w:t xml:space="preserve">
      басшысының немесе ол уәкілеттік берген тұлғаның лауазымы, тегі, аты, әкесінің аты </w:t>
      </w:r>
    </w:p>
    <w:p>
      <w:pPr>
        <w:spacing w:after="0"/>
        <w:ind w:left="0"/>
        <w:jc w:val="both"/>
      </w:pPr>
      <w:r>
        <w:rPr>
          <w:rFonts w:ascii="Times New Roman"/>
          <w:b w:val="false"/>
          <w:i w:val="false"/>
          <w:color w:val="000000"/>
          <w:sz w:val="28"/>
        </w:rPr>
        <w:t>
      (бар болған жағдайда), қолы)*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__________________________________________________________, 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xml:space="preserve">
      қоғамының аумақтық филиалы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Министрліктің қарамағындағы ұйымдардың тізбесі бойынша Қазақстан Республикасының Денсаулық сақтау министрлігі туралы ереже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22 қарашадағы</w:t>
            </w:r>
            <w:r>
              <w:br/>
            </w:r>
            <w:r>
              <w:rPr>
                <w:rFonts w:ascii="Times New Roman"/>
                <w:b w:val="false"/>
                <w:i w:val="false"/>
                <w:color w:val="000000"/>
                <w:sz w:val="20"/>
              </w:rPr>
              <w:t>№ 96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субъектісіне бару нәтижелері бойынша қорытынды*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_______ жылы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Мынандай құрамда денсаулық сақтау субъектілерін таңдау және көрсетілетін қызметтердің көлемдерін орналастыру жөніндегі Комиссия (бұдан әрі – комиссия):</w:t>
      </w:r>
    </w:p>
    <w:p>
      <w:pPr>
        <w:spacing w:after="0"/>
        <w:ind w:left="0"/>
        <w:jc w:val="both"/>
      </w:pPr>
      <w:r>
        <w:rPr>
          <w:rFonts w:ascii="Times New Roman"/>
          <w:b w:val="false"/>
          <w:i w:val="false"/>
          <w:color w:val="000000"/>
          <w:sz w:val="28"/>
        </w:rPr>
        <w:t>
      (Денсаулық сақтау субъектісіне келген комиссия мүшелерінің тегі, аты, әкесінің аты (бар болса) және лауазымы)</w:t>
      </w:r>
    </w:p>
    <w:p>
      <w:pPr>
        <w:spacing w:after="0"/>
        <w:ind w:left="0"/>
        <w:jc w:val="both"/>
      </w:pPr>
      <w:r>
        <w:rPr>
          <w:rFonts w:ascii="Times New Roman"/>
          <w:b w:val="false"/>
          <w:i w:val="false"/>
          <w:color w:val="000000"/>
          <w:sz w:val="28"/>
        </w:rPr>
        <w:t>
      Денсаулық сақтау субъектісі берген мәліметтерді өзектендіруге немесе медициналық көмек көрсету түрлері немесе шарттары бойынша дерекқорға енгізуге арналған өтінімді (бұдан әрі – өзектендіруге арналған өтінім) қарау шеңберінде</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(жоспарланатын көлемдерге өтінімге сәйкес көрсетілетін қызметтердің </w:t>
      </w:r>
    </w:p>
    <w:p>
      <w:pPr>
        <w:spacing w:after="0"/>
        <w:ind w:left="0"/>
        <w:jc w:val="both"/>
      </w:pPr>
      <w:r>
        <w:rPr>
          <w:rFonts w:ascii="Times New Roman"/>
          <w:b w:val="false"/>
          <w:i w:val="false"/>
          <w:color w:val="000000"/>
          <w:sz w:val="28"/>
        </w:rPr>
        <w:t>
      түрлері/нысандары немесе шарттары (лот) көрсетіледі)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(өндірістік базаның (-лардың) мекенжайы көрсетіледі)</w:t>
      </w:r>
    </w:p>
    <w:p>
      <w:pPr>
        <w:spacing w:after="0"/>
        <w:ind w:left="0"/>
        <w:jc w:val="both"/>
      </w:pPr>
      <w:r>
        <w:rPr>
          <w:rFonts w:ascii="Times New Roman"/>
          <w:b w:val="false"/>
          <w:i w:val="false"/>
          <w:color w:val="000000"/>
          <w:sz w:val="28"/>
        </w:rPr>
        <w:t>
      мекен жайы бойынша өндірістік базаға (-ларға) барды.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Комиссия келу нәтижелері бойынша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шешімге дауыс берілді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 дауыс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дауыс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көлемдерге арналған өтінімде көрсетілген деректерге сәйкес өндірістік базалардың, медицина қызметкерлері мен медициналық техниканың болуын растайды (растамайды)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Комиссия жоспарланған көлемдерге арналған өтінімде көрсетілген деректерге сәйкес өндірістік базалардың, медицина қызметкерлері мен медициналық техниканың болуын тексереді.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22 қарашадағы</w:t>
            </w:r>
            <w:r>
              <w:br/>
            </w:r>
            <w:r>
              <w:rPr>
                <w:rFonts w:ascii="Times New Roman"/>
                <w:b w:val="false"/>
                <w:i w:val="false"/>
                <w:color w:val="000000"/>
                <w:sz w:val="20"/>
              </w:rPr>
              <w:t>№ 96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 сатып алудың ұзақ мерзімді шартын жасасуға іріктеу үшін тиісті денсаулық сақтау субъектісін айқындауға арналған өтінім</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(қордың/қор филиалының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мынадай медициналық көмектің түрлері/ жағдайлары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 сатып алудың ұзақ мерзімді шартын жасасуға іріктеу үшін тиісті денсаулық сақтау субъектісін айқындауға арналған өтінім береді: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(денсаулық сақтау субъектісі көрсетуге үміткер медициналық көмектің түрі (түрлері)/ </w:t>
      </w:r>
    </w:p>
    <w:p>
      <w:pPr>
        <w:spacing w:after="0"/>
        <w:ind w:left="0"/>
        <w:jc w:val="both"/>
      </w:pPr>
      <w:r>
        <w:rPr>
          <w:rFonts w:ascii="Times New Roman"/>
          <w:b w:val="false"/>
          <w:i w:val="false"/>
          <w:color w:val="000000"/>
          <w:sz w:val="28"/>
        </w:rPr>
        <w:t>
      медициналық көмек көрсету шарттары/көрсетілетін қызметтер көрсетіледі)</w:t>
      </w:r>
    </w:p>
    <w:p>
      <w:pPr>
        <w:spacing w:after="0"/>
        <w:ind w:left="0"/>
        <w:jc w:val="both"/>
      </w:pPr>
      <w:r>
        <w:rPr>
          <w:rFonts w:ascii="Times New Roman"/>
          <w:b w:val="false"/>
          <w:i w:val="false"/>
          <w:color w:val="000000"/>
          <w:sz w:val="28"/>
        </w:rPr>
        <w:t>
      Осы өтініммен денсаулық сақтау субъектісі ол туралы денсаулық сақтау саласындағы нормативтік құқықтық актілерімен белгіленген нормалар мен талаптарға сәйкестігін растайтын мәліметтерді алуға келісемін.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адамның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xml:space="preserve">
      Мөр орны (бар болса) </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22 қарашадағы</w:t>
            </w:r>
            <w:r>
              <w:br/>
            </w:r>
            <w:r>
              <w:rPr>
                <w:rFonts w:ascii="Times New Roman"/>
                <w:b w:val="false"/>
                <w:i w:val="false"/>
                <w:color w:val="000000"/>
                <w:sz w:val="20"/>
              </w:rPr>
              <w:t>№ 96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сатып алудың ұзақ мерзімді шартын жасасуға іріктеу үшін денсаулық сақтау субъектісін айқындауға арналған өтінімді қабылданмауы туралы хабарлама № 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(қордың/қор филиалының атауы көрсетіледі)</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қағидаларының (Нормативтік құқықтық актілерді мемлекеттік тіркеу тізілімінде № 21619 болып тіркелген)</w:t>
      </w:r>
    </w:p>
    <w:p>
      <w:pPr>
        <w:spacing w:after="0"/>
        <w:ind w:left="0"/>
        <w:jc w:val="both"/>
      </w:pPr>
      <w:r>
        <w:rPr>
          <w:rFonts w:ascii="Times New Roman"/>
          <w:b w:val="false"/>
          <w:i w:val="false"/>
          <w:color w:val="000000"/>
          <w:sz w:val="28"/>
        </w:rPr>
        <w:t xml:space="preserve">
      __________________________________________________________-тармағы негізінде </w:t>
      </w:r>
    </w:p>
    <w:p>
      <w:pPr>
        <w:spacing w:after="0"/>
        <w:ind w:left="0"/>
        <w:jc w:val="both"/>
      </w:pPr>
      <w:r>
        <w:rPr>
          <w:rFonts w:ascii="Times New Roman"/>
          <w:b w:val="false"/>
          <w:i w:val="false"/>
          <w:color w:val="000000"/>
          <w:sz w:val="28"/>
        </w:rPr>
        <w:t>
                  (тармақтың нөмірін көрсету)</w:t>
      </w:r>
    </w:p>
    <w:p>
      <w:pPr>
        <w:spacing w:after="0"/>
        <w:ind w:left="0"/>
        <w:jc w:val="both"/>
      </w:pPr>
      <w:r>
        <w:rPr>
          <w:rFonts w:ascii="Times New Roman"/>
          <w:b w:val="false"/>
          <w:i w:val="false"/>
          <w:color w:val="000000"/>
          <w:sz w:val="28"/>
        </w:rPr>
        <w:t xml:space="preserve">
      ____________________________ байланысты ___________________________________ </w:t>
      </w:r>
    </w:p>
    <w:p>
      <w:pPr>
        <w:spacing w:after="0"/>
        <w:ind w:left="0"/>
        <w:jc w:val="both"/>
      </w:pPr>
      <w:r>
        <w:rPr>
          <w:rFonts w:ascii="Times New Roman"/>
          <w:b w:val="false"/>
          <w:i w:val="false"/>
          <w:color w:val="000000"/>
          <w:sz w:val="28"/>
        </w:rPr>
        <w:t>
      (қабылдамау себебі көрсетіледі)       (денсаулықсақтау субъектісінің атауы көрсетіледі)</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сатып алудың ұзақ мерзімді шартын жасасуға іріктеу үшін денсаулық сақтау субъектісін айқындауға арналған өтінімнің қабылданбағаны туралы хабарлайды.</w:t>
      </w:r>
    </w:p>
    <w:p>
      <w:pPr>
        <w:spacing w:after="0"/>
        <w:ind w:left="0"/>
        <w:jc w:val="both"/>
      </w:pPr>
      <w:r>
        <w:rPr>
          <w:rFonts w:ascii="Times New Roman"/>
          <w:b w:val="false"/>
          <w:i w:val="false"/>
          <w:color w:val="000000"/>
          <w:sz w:val="28"/>
        </w:rPr>
        <w:t xml:space="preserve">
      ___________________________________ филиал басшысы (ол уәкілеттік берген тұлға)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22 қарашадағы</w:t>
            </w:r>
            <w:r>
              <w:br/>
            </w:r>
            <w:r>
              <w:rPr>
                <w:rFonts w:ascii="Times New Roman"/>
                <w:b w:val="false"/>
                <w:i w:val="false"/>
                <w:color w:val="000000"/>
                <w:sz w:val="20"/>
              </w:rPr>
              <w:t>№ 96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көрсетуге үміткер денсаулық </w:t>
            </w:r>
            <w:r>
              <w:br/>
            </w:r>
            <w:r>
              <w:rPr>
                <w:rFonts w:ascii="Times New Roman"/>
                <w:b w:val="false"/>
                <w:i w:val="false"/>
                <w:color w:val="000000"/>
                <w:sz w:val="20"/>
              </w:rPr>
              <w:t xml:space="preserve">сақтау субъектілері қызметінің </w:t>
            </w:r>
            <w:r>
              <w:br/>
            </w:r>
            <w:r>
              <w:rPr>
                <w:rFonts w:ascii="Times New Roman"/>
                <w:b w:val="false"/>
                <w:i w:val="false"/>
                <w:color w:val="000000"/>
                <w:sz w:val="20"/>
              </w:rPr>
              <w:t xml:space="preserve">индикаторларын есептеу және </w:t>
            </w:r>
            <w:r>
              <w:br/>
            </w:r>
            <w:r>
              <w:rPr>
                <w:rFonts w:ascii="Times New Roman"/>
                <w:b w:val="false"/>
                <w:i w:val="false"/>
                <w:color w:val="000000"/>
                <w:sz w:val="20"/>
              </w:rPr>
              <w:t>рейтингтік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қызметін бағалау индикаторларының сәйкестік матрицасы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 Индикаторлардың сәйкестігі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2-кезең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АЕК-те медициналық оңалту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3-кезең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КС-да медициналық оңалту 3-кезең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(аутопсия)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өмір бойы диагностикалауға бағытталған патологиялық-анатомиялық диагностика (цитологиялық және гистологиялық зерттеулер)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ісіктері бар науқастарға стационарлық және стационарды алмастыратын жағдайларда екінші деңгейде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аурулары бар пациенттер үшін диагностикалық зерттеулердің қымбат тұратын түрлері (ПЭТ)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көпбейінді ауруханалар жанындағы бөлімшелердегі қызметтер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Қазақстан Республикасы азаматтарының жекелеген санаттарына шұғыл және жоспарлы стоматологиялық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хирургиялық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ауыл халқына стационарлық және (немесе) стационарды алмастыратын жағдайларда мамандандырылған медициналық көмек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 Индикаторлардың сәйкестігі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2-кезең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АЕК-те медициналық оңалту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3-кезең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КС-да медициналық оңалту 3-кезең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(аутопсия)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өмір бойы диагностикалауға бағытталған патологиялық-анатомиялық диагностика (цитологиялық және гистологиялық зерттеулер)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ісіктері бар науқастарға стационарлық және стационарды алмастыратын жағдайларда екінші деңгейде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аурулары бар пациенттер үшін диагностикалық зерттеулердің қымбат тұратын түрлері (ПЭТ)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көпбейінді ауруханалар жанындағы бөлімшелердегі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Қазақстан Республикасы азаматтарының жекелеген санаттарына шұғыл және жоспарлы стоматологиялық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хирургиялық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ауыл халқына стационарлық және (немесе) стационарды алмастыратын жағдайларда мамандандырылған медициналық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 Индикаторлардың сәйкестігі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2-кезең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АЕК-те медициналық оңалту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3-кезең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КС-да медициналық оңалту 3-кезең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(аутопсия)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өмір бойы диагностикалауға бағытталған патологиялық-анатомиялық диагностика (цитологиялық және гистологиялық зерттеулер)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ісіктері бар науқастарға стационарлық және стационарды алмастыратын жағдайларда екінші деңгейде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аурулары бар пациенттер үшін диагностикалық зерттеулердің қымбат тұратын түрлері (ПЭТ)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көпбейінді ауруханалар жанындағы бөлімшелердегі қызметтер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Қазақстан Республикасы азаматтарының жекелеген санаттарына шұғыл және жоспарлы стоматологиялық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хирургиялық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ауыл халқына стационарлық және (немесе)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 Индикаторлардың сәйкестігі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69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2-кезең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АЕК-те медициналық оңалту</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3-кезең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КС-да медициналық оңалту 3-кезең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(аутопсия)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өмір бойы диагностикалауға бағытталған патологиялық-анатомиялық диагностика (цитологиялық және гистологиялық зерттеулер)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ісіктері бар науқастарға стационарлық және стационарды алмастыратын жағдайларда екінші деңгейде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аурулары бар пациенттер үшін диагностикалық зерттеулердің қымбат тұратын түрлері (ПЭТ)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көпбейінді ауруханалар жанындағы бөлімшелердегі қызметтер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Қазақстан Республикасы азаматтарының жекелеген санаттарына шұғыл және жоспарлы стоматологиялық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хирургиялық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ауыл халқына стационарлық және (немесе) стационарды алмастыратын жағдайларда мамандандырылған медициналық көмек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 Индикаторлардың сәйкестігі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2-кезең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АЕК-те медициналық оңалту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ТБС-да медициналық оңалту 3-кезең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және (немесе) балаларға КС-да медициналық оңалту 3-кезең</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(аутопсия)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өмір бойы диагностикалауға бағытталған патологиялық-анатомиялық диагностика (цитологиялық және гистологиялық зерттеулер)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аурулармен ауыратын науқастарға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ісіктері бар науқастарға стационарлық және стационарды алмастыратын жағдайларда екінші деңгейде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жолдамасы бойынша онкологиялық аурулары бар пациенттер үшін диагностикалық зерттеулердің қымбат тұратын түрлері (ПЭТ)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(амбулаториялық жағдайларда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пункттердегі қызметтер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диспансерлердегі және/немесе көпбейінді ауруханалар жанындағы бөлімшелердегі қызметтер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тізбеге сәйкес Қазақстан Республикасы азаматтарының жекелеген санаттарына шұғыл және жоспарлы стоматологиялық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жағдайларда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хирургиялық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жағдайдағы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бөлімдері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диализ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гемодиализ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бойынша ауыл халқына стационарлық және (немесе) стационарды алмастыратын жағдайларда мамандандырылған медициналық көмек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АЕК – амбулаториялық-емханалық көмек;</w:t>
      </w:r>
    </w:p>
    <w:p>
      <w:pPr>
        <w:spacing w:after="0"/>
        <w:ind w:left="0"/>
        <w:jc w:val="both"/>
      </w:pPr>
      <w:r>
        <w:rPr>
          <w:rFonts w:ascii="Times New Roman"/>
          <w:b w:val="false"/>
          <w:i w:val="false"/>
          <w:color w:val="000000"/>
          <w:sz w:val="28"/>
        </w:rPr>
        <w:t>
      КС – күндізгі стационар;</w:t>
      </w:r>
    </w:p>
    <w:p>
      <w:pPr>
        <w:spacing w:after="0"/>
        <w:ind w:left="0"/>
        <w:jc w:val="both"/>
      </w:pPr>
      <w:r>
        <w:rPr>
          <w:rFonts w:ascii="Times New Roman"/>
          <w:b w:val="false"/>
          <w:i w:val="false"/>
          <w:color w:val="000000"/>
          <w:sz w:val="28"/>
        </w:rPr>
        <w:t>
      КШТ – клиникалық шығынды топтар;</w:t>
      </w:r>
    </w:p>
    <w:p>
      <w:pPr>
        <w:spacing w:after="0"/>
        <w:ind w:left="0"/>
        <w:jc w:val="both"/>
      </w:pPr>
      <w:r>
        <w:rPr>
          <w:rFonts w:ascii="Times New Roman"/>
          <w:b w:val="false"/>
          <w:i w:val="false"/>
          <w:color w:val="000000"/>
          <w:sz w:val="28"/>
        </w:rPr>
        <w:t>
      ПЭТ – позитронды-эмиссиялық томография;</w:t>
      </w:r>
    </w:p>
    <w:p>
      <w:pPr>
        <w:spacing w:after="0"/>
        <w:ind w:left="0"/>
        <w:jc w:val="both"/>
      </w:pPr>
      <w:r>
        <w:rPr>
          <w:rFonts w:ascii="Times New Roman"/>
          <w:b w:val="false"/>
          <w:i w:val="false"/>
          <w:color w:val="000000"/>
          <w:sz w:val="28"/>
        </w:rPr>
        <w:t>
      ТБС – тәулік бойы жұмыс істейтін стационар.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