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71b7" w14:textId="5db7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қағидаларын бекіту туралы" Қазақстан Республикасы Сауда және интеграция министрінің міндетін атқарушының 2021 жылғы 16 қарашадағы № 594-НҚ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12 желтоқсандағы № 408-НҚ бұйрығы. Қазақстан Республикасының Әділет министрлігінде 2024 жылғы 17 желтоқсанда № 35479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қағидаларын бекіту туралы" Қазақстан Республикасы Сауда және интеграция министрінің міндетін атқарушының 2021 жылғы 16 қарашадағы № 594-НҚ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25228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xml:space="preserve">
      "1. Осы Сатып алынған тауарлардың құнын айқындау үшін Еуразиялық экономикалық одаққа (бұдан әрі – ЕАЭО)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қағидалары (бұдан әрі – Қағидалар) тізбесі Қазақстан Республикасы Үкіметінің 2021 жылғы 14 желтоқсандағы </w:t>
      </w:r>
      <w:r>
        <w:rPr>
          <w:rFonts w:ascii="Times New Roman"/>
          <w:b w:val="false"/>
          <w:i w:val="false"/>
          <w:color w:val="000000"/>
          <w:sz w:val="28"/>
        </w:rPr>
        <w:t>№ 882</w:t>
      </w:r>
      <w:r>
        <w:rPr>
          <w:rFonts w:ascii="Times New Roman"/>
          <w:b w:val="false"/>
          <w:i w:val="false"/>
          <w:color w:val="000000"/>
          <w:sz w:val="28"/>
        </w:rPr>
        <w:t xml:space="preserve"> "Өздеріне қатысты ең төмен бағалар деңгейі қолданылатын жекелеген тауарлар түрлерінің тізбесін бекіту туралы" қаулысымен бекітілетін тауарлардың жекелеген түрлеріне қатысты бағалардың ең төменгі деңгейін (бұдан әрі – БТД) қолдану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7" w:id="4"/>
    <w:p>
      <w:pPr>
        <w:spacing w:after="0"/>
        <w:ind w:left="0"/>
        <w:jc w:val="both"/>
      </w:pPr>
      <w:r>
        <w:rPr>
          <w:rFonts w:ascii="Times New Roman"/>
          <w:b w:val="false"/>
          <w:i w:val="false"/>
          <w:color w:val="000000"/>
          <w:sz w:val="28"/>
        </w:rPr>
        <w:t>
      "6. Уәкілетті орган жыл сайын 15 (он бесінші) наурыздан, 15 (он бесінші) маусымнан, 15 (он бесінші) қыркүйектен және 15 (он бесінші) желтоқсаннан кешіктірмей тауардың әрбір түріне БТД-ны есептейді және өзінің ресми интернет-ресурсында жариялайды.";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келесі редакцияда жазылсын:</w:t>
      </w:r>
    </w:p>
    <w:bookmarkStart w:name="z9" w:id="5"/>
    <w:p>
      <w:pPr>
        <w:spacing w:after="0"/>
        <w:ind w:left="0"/>
        <w:jc w:val="both"/>
      </w:pPr>
      <w:r>
        <w:rPr>
          <w:rFonts w:ascii="Times New Roman"/>
          <w:b w:val="false"/>
          <w:i w:val="false"/>
          <w:color w:val="000000"/>
          <w:sz w:val="28"/>
        </w:rPr>
        <w:t>
      "8. Уәкілетті орган жыл сайын 28 (жиырма сегізінші) ақпанға, 31 (отыз бірінші) мамырға, 31 (отыз бірінші) тамызға дейін және 30 (отызыншы) қарашаға дейін мемлекеттік статистика саласындағы уәкілетті органнан әрбір тауарға қатысты ақпарат ұсынылған айдың алдындағы 3 (үш) ай үшін тауарларға өндіруші-кәсіпорындардың орташа бағаларын сұратады.";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келесі редакцияда жазылсын:</w:t>
      </w:r>
    </w:p>
    <w:bookmarkStart w:name="z11" w:id="6"/>
    <w:p>
      <w:pPr>
        <w:spacing w:after="0"/>
        <w:ind w:left="0"/>
        <w:jc w:val="both"/>
      </w:pPr>
      <w:r>
        <w:rPr>
          <w:rFonts w:ascii="Times New Roman"/>
          <w:b w:val="false"/>
          <w:i w:val="false"/>
          <w:color w:val="000000"/>
          <w:sz w:val="28"/>
        </w:rPr>
        <w:t>
      "9. Мемлекеттік кіріс органы жыл сайын 28 (жиырма сегізінші) ақпанға, 31 (отыз бірінші) мамырға, 31 (отыз бірінші) тамызға дейін және 30 (отызыншы) қарашаға дейін уәкілетті органға әрбір тауарға қатысты ақпаратты ұсыну айының алдындағы 3 (үш) ай ішінде Өтініштерде көрсетілген, ЕАЭО-ға мүше мемлекеттердің аумағынан Қазақстан Республикасына әкелінген тауарлардың орташа құны туралы ақпаратты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13" w:id="7"/>
    <w:p>
      <w:pPr>
        <w:spacing w:after="0"/>
        <w:ind w:left="0"/>
        <w:jc w:val="both"/>
      </w:pPr>
      <w:r>
        <w:rPr>
          <w:rFonts w:ascii="Times New Roman"/>
          <w:b w:val="false"/>
          <w:i w:val="false"/>
          <w:color w:val="000000"/>
          <w:sz w:val="28"/>
        </w:rPr>
        <w:t>
      "10. БТД жыл сайын 1 (бірінші) қаңтар мен 31 (отыз бірінші) наурыз, 1 (бірінші) сәуір мен 30 (отызыншы) маусым, 1 (бірінші) шілде мен 30 (отызыншы) қыркүйек және 1 (бірінші) қазан мен 31 (отыз бірінші) желтоқсан аралығындағы кезеңде қолданылады.".</w:t>
      </w:r>
    </w:p>
    <w:bookmarkEnd w:id="7"/>
    <w:bookmarkStart w:name="z14" w:id="8"/>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