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a9db" w14:textId="cd1a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24 желтоқсандағы № 869 бұйрығы. Қазақстан Республикасының Әділет министрлігінде 2024 жылғы 24 желтоқсанда № 35518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министрлігінің кейбір бұйрықтарының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заңнамаcында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жариялағаннан кейін оның Қазақстан Республикасы Қаржы министрлігінің интернет-ресурсында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2025 жылғы 1 қаңтардан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күші жойылған кейбір бұйрықтардың тізбесі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есептілігі нысандарын және оларды жасау қағидаларын бекіту туралы" Қазақстан Республикасының Қаржы министрінің 2018 жылғы 12 ақпандағы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16448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"Салық есептілігі нысандарын және оларды жасау қағидаларын бекіту туралы" Қазақстан Республикасының Қаржы министрінің 2018 жылғы 12 ақпандағы № 166 бұйрығына өзгерістер мен толықтырулар енгізу туралы" Қазақстан Республикасы Қаржы министрінің 2018 жылғы 20 желтоқсандағы № 1095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17983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"Салық есептілігі нысандарын және оларды жасау қағидаларын бекіту туралы" Қазақстан Республикасы Қаржы министрінің 2018 жылғы 12 ақпандағы № 166 бұйрығына өзгерістер мен толықтыру енгізу туралы" Қазақстан Республикасы Премьер-Министрінің Бірінші орынбасары – Қазақстан Республикасы Қаржы министрінің 2019 жылғы 29 мамырдағы № 505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18748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"Салық есептілігі нысандарын және оларды жасау қағидаларын бекіту туралы" Қазақстан Республикасы Қаржы министрінің 2018 жылғы 12 ақпандағы № 166 бұйрығына өзгерістер енгізу туралы" Қазақстан Республикасы Премьер-Министрінің Бірінші орынбасары – Қазақстан Республикасы Қаржы министрінің 2019 жылғы 13 қарашадағы № 1255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19600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"Салық есептілігі нысандарын және оларды жасау қағидаларын бекіту туралы Қазақстан Республикасы Қаржы министрінің 2018 жылғы 12 ақпандағы № 166 бұйрығына өзгерістер енгізу туралы" Қазақстан Республикасы Премьер-Министрінің орынбасары – Қаржы министрінің 2023 жылғы 3 наурыздағы № 234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32022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