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5919" w14:textId="18c5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көрсетілетін қызметтерге ақы төлеу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28 желтоқсандағы № 504 бұйрығы. Қазақстан Республикасының Әділет министрлігінде 2024 жылғы 30 желтоқсанда № 35569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142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абзацысына сәйкес тармақшасына сәйкес БҰЙЫРАМЫН: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Арнаулы әлеуметтік көрсетілетін қызметтерге 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Еңбек және халықты әлеуметтік қорғау министрлігінің интернет-ресурсында орналастыруды;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қаңтардан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әлеуметтік қорғау саласында арнаулы әлеуметтік қызметтер көрсетуге ақы төлеу қағидалары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Халықты әлеуметтік қорғау саласында арнаулы әлеуметтік қызметтер көрсетуге ақы төлеу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Әлеуметтік кодексінің (бұдан әрі – Кодекс) 142-бабын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сәйкес әзірленді және тауарлар мен көрсетілетін қызметтерді әлеуметтік көрсетілетін Халықты әлеуметтік қорғау саласында арнаулы әлеуметтік қызметтер көрсетуге ақы төлеу тәртібін айқындайды.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мен анықтамалар қолданылады: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көрсетілетін қызметтер – адамның тыныс-тіршілігін объективті түрде бұзатын негіздерді еңсеру үшін адамға (отбасына)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көрсетілетін қызметтерді алушы – арнаулы әлеуметтік көрсетілетін қызметтерге мұқтаж деп танылған адам (отбасы);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көрсетілетін қызметтерді ұсынатын субъектілер – арнаулы әлеуметтік көрсетілетін қызметтерді ұсыну жөніндегі мемлекеттік және мемлекеттік емес секторларда жұмыспен қамтылған жеке және (немесе) заңды тұлғалар;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әлеуметтік көрсетілетін қызметтерге арналған бағаның шектері – арнаулы әлеуметтік қызметтердің кепілдік берілген мемлекеттік құнын қамтамасыз етуге арналған тарифтердің ең жоғары және ең төмен деңгейлері;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 көрсетілетін қызметтер порталы (бұдан әрі – портал) –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әлеуметтік қорғау және жұмыспен қамту мәселелері жөніндегі жергілікті атқарушы орган (бұдан әрі – уәкілетті орган) – облыстың, республикалық маңызы бар қалалардың, астананың, облыстық маңызы бар қалалардың, аудандардың халықты әлеуметтік қорғау және жұмыспен қамту саласындағы бағыттарды айқындайтын жергілікті атқарушы органы;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электрондық цифрлық қолтаңба (бұдан әрі – ЭЦҚ) – электрондық цифрлық қолтаңба құралдарымен жасалған және электрондық құжаттың дұрыстығын, оның тиесілілігін және мазмұнының өзгермейтіндігін растайтын электрондық цифрлық нышандар жиынтығы.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Арнаулы әлеуметтік көрсетілетін қызметтерді ұсынатын субъектілер құнын өтеуді уәкілетті орган жүзеге асырады.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Халықты әлеуметтік қорғау саласында арнаулы әлеуметтік қызметтер көрсетуге ақы төлеу қағидалары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Арнаулы әлеуметтік көрсетілетін қызметтерді ұсынатын субъектілердің арнаулы әлеуметтік қызметтердің құны жергілікті атқарушы орган бекітетін арнаулы әлеуметтік қызметтердің тарифы шегінде өтеледі.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Арнаулы әлеуметтік көрсетілетін қызметтерді ұсынатын субъектісі порталда сәйкес мына құжаттары негізінде жүзеге асырады: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"Бастапқы есепке алу құжаттарының нысандарын бекіту туралы" Қазақстан Республикасы Қаржы министрінің 2012 жылғы 20 желтоқсандағы № 562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8265 болып тіркелген) (бұдан әрі – № 562 бұйрық) бекітілген нысан бойынша арнаулы әлеуметтік қызметтер көрсетуге арналған ведомостарын қоса бере отырып, орындалған жұмыстардың (көрсетілген қызметтердің) актісі;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Арнаулы әлеуметтік көрсетілетін қызметтерді ұсынатын субъектілер "Электрондық шот-фактуралардың ақпараттық жүйесінде электрондық нысанда шот-фактураны жазып беру қағидаларын және оның нысанын бекіту туралы" 2019 жылғы 22 сәуірдегі № 370 Қазақстан Республикасы Премьер-Министрінің бірінші орынбасары-Қазақстан Республикасы Қаржы министрі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18583 болып тіркелген) сәйкес электрондық шот-фактуралардың ақпараттық жүйесінде электрондық нысанда шот-фактураларды жазып береді.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Арнаулы әлеуметтік қызметтерді көрсететін субъектіге арнаулы әлеуметтік қызметтерді төлеуге арналған құжаттарды уәкілетті орган қарауға қабылдағанға дейін себебін көрсете отырып, құжаттарды кері қайтарып алуға және оларға өзгерістер енгізуге жол беріледі.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 арнаулы әлеуметтік қызметтерді төлеу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"Е-собес" ақпараттық жүйесіне келіп түскен күннен бастап 7 (жеті) жұмыс күні ішінде оларды қарайды және қабылдайды немесе қайтарады. себебін көрсете отырып, қайта қарау үшін арнаулы әлеуметтік қызмет көрсететін субъектіге.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Порталдағы "Арнаулы әлеуметтік көрсетілетін қызметтерді ұсынатын субъектінің жеке кабинеті" модуліне және өнім берушінің ұялы байланысының абоненттік нөміріне құжаттарды пысықтауға қайтару туралы ақпарат жіберіледі.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Уәкiлеттi орган арнаулы әлеуметтiк қызметтерді көрсететін субъектiге пысықтау үшiн қайтарады және (немесе) арнаулы әлеуметтiк қызметтер көрсететін субъектi мынадай негiздер бойынша қайта қарауға қайтарады: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5-тармақта көрсетілген құжаттардың толық топтамасын ұсынбау;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5-тармақта көрсетілген құжаттардағы ұсынылған мәліметтердің дәйексіздігі: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алушының қайтыс болуы;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алушының мүгедектігін жою;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стационар, жартылай стационар немесе үй жағдайында көрсетілетін қызметті алушының үшінші мүгедектік тобын белгілеу;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оңалту мен оңалтудың жеке жоспарында арнаулы әлеуметтік қызметтерді көрсету бойынша тиімді ұсыныстардың болмауы;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жетім балалар мен ата-анасының қамқорлығынсыз қалған балаларды қоспағанда, тірек-қимыл аппараты бұзылған балалар мен балалардың кәмелеттік жасқа толуы;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арнаулы әлеуметтік қызметтерді көрсететін басқа ұйымдардан осындай қызметтерді алу;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алушының басқа елді мекенге көшуі;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білім беру ұйымдарында арнаулы әлеуметтік қызметтерді алу;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көрсетілетін қызметті алушыға іздеу жариялау;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көрсетілетін қызметті алушыны хабар-ошарсыз кетті деп тану;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медициналық ұйымдарда медициналық оңалтудан өту;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балаларды стационарлық мекемелерден патронаттық тәрбиеге беру;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арнаулы әлеуметтік қызмет көрсететін маманның болмауы;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арнаулы әлеуметтік қызмет түрлерін дұрыс тағайындауды анықтау;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арнаулы әлеуметтiк қызметтiң түрi қаржыландырудың басқа тәсiлдерi (ҚБШ) арқылы көрсетiледi;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көрсетілетін қызметті алушының (ақылы қызмет) есебінен арнаулы әлеуметтік қызметтер көрсету туралы шарт жасасу;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қызметті алушы міндетті әлеуметтік медициналық сақтандыру жүйесінде көрсетілетін тегін медициналық көмектің және (немесе) медициналық оңалтудың кепілдік берілген көлемі шеңберінде көрсетіледі.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Арнаулы әлеуметтік қызметтерді көрсететін субъект уәкілетті органнан қайта қарау үшін қайтару туралы ақпаратты алған күннен бастап 3 (үш) жұмыс күні ішінде қайтару себептерін жойып, 8-тармағында көрсетілген уәкілетті органның құжаттарды арнаулы әлеуметтік қызметтерге ақы төлеуге қайта жібереді.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Арнаулы әлеуметтік көрсетілетін қызметтердің құнын өтеу уәкілетті орган құжаттарды қабылдаған күннен бастап 10 (он) жұмыс күні ішінде жүзеге асырылады.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